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919" w:rsidRDefault="00EB6492">
      <w:bookmarkStart w:id="0" w:name="_GoBack"/>
      <w:bookmarkEnd w:id="0"/>
      <w:r>
        <w:t xml:space="preserve"> </w:t>
      </w:r>
    </w:p>
    <w:p w:rsidR="00CD5919" w:rsidRDefault="00CD5919"/>
    <w:p w:rsidR="008858D5" w:rsidRDefault="008858D5"/>
    <w:p w:rsidR="00CD5919" w:rsidRDefault="00DF0F9E" w:rsidP="00B74887">
      <w:pPr>
        <w:jc w:val="center"/>
      </w:pPr>
      <w:r>
        <w:fldChar w:fldCharType="begin"/>
      </w:r>
      <w:r>
        <w:instrText xml:space="preserve"> INCLUDEPICTURE "http://www.alphaboro.org/base_images/ForLayoutOnly_r2_c1.gif"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11.75pt">
            <v:imagedata r:id="rId8" r:href="rId9"/>
          </v:shape>
        </w:pict>
      </w:r>
      <w:r>
        <w:fldChar w:fldCharType="end"/>
      </w:r>
    </w:p>
    <w:p w:rsidR="00892512" w:rsidRDefault="00892512" w:rsidP="00B74887">
      <w:pPr>
        <w:jc w:val="center"/>
      </w:pPr>
    </w:p>
    <w:p w:rsidR="00CD5919" w:rsidRDefault="00CD5919" w:rsidP="00B74887">
      <w:pPr>
        <w:ind w:left="1440"/>
        <w:jc w:val="center"/>
      </w:pPr>
    </w:p>
    <w:p w:rsidR="00CD5919" w:rsidRDefault="00CD5919" w:rsidP="00B74887">
      <w:pPr>
        <w:ind w:left="1440"/>
        <w:jc w:val="center"/>
      </w:pPr>
    </w:p>
    <w:p w:rsidR="00CD5919" w:rsidRPr="00DB7DB8" w:rsidRDefault="00CD5919" w:rsidP="00B74887">
      <w:pPr>
        <w:ind w:left="1440"/>
        <w:jc w:val="center"/>
        <w:rPr>
          <w:rFonts w:ascii="Arial" w:hAnsi="Arial" w:cs="Arial"/>
        </w:rPr>
      </w:pPr>
    </w:p>
    <w:p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38556A" w:rsidP="0093679A">
      <w:pPr>
        <w:jc w:val="center"/>
        <w:rPr>
          <w:rFonts w:ascii="Arial" w:hAnsi="Arial" w:cs="Arial"/>
          <w:b/>
          <w:color w:val="2F5496"/>
          <w:sz w:val="32"/>
        </w:rPr>
      </w:pPr>
      <w:r>
        <w:rPr>
          <w:rFonts w:ascii="Arial" w:hAnsi="Arial" w:cs="Arial"/>
          <w:b/>
          <w:color w:val="2F5496"/>
          <w:sz w:val="32"/>
        </w:rPr>
        <w:t>January 14, 2020</w:t>
      </w:r>
    </w:p>
    <w:p w:rsidR="0093679A" w:rsidRDefault="0093679A" w:rsidP="0093679A">
      <w:pPr>
        <w:jc w:val="center"/>
        <w:rPr>
          <w:b/>
          <w:sz w:val="32"/>
        </w:rPr>
      </w:pPr>
    </w:p>
    <w:p w:rsidR="0093679A" w:rsidRDefault="0093679A" w:rsidP="0093679A">
      <w:pPr>
        <w:jc w:val="center"/>
        <w:rPr>
          <w:b/>
          <w:sz w:val="32"/>
        </w:rPr>
      </w:pPr>
    </w:p>
    <w:p w:rsidR="00DF0F9E" w:rsidRDefault="00DF0F9E" w:rsidP="0093679A">
      <w:pPr>
        <w:jc w:val="center"/>
        <w:rPr>
          <w:b/>
          <w:sz w:val="32"/>
        </w:rPr>
      </w:pPr>
    </w:p>
    <w:p w:rsidR="00DF0F9E" w:rsidRDefault="00DF0F9E" w:rsidP="0093679A">
      <w:pPr>
        <w:jc w:val="center"/>
        <w:rPr>
          <w:b/>
          <w:sz w:val="32"/>
        </w:rPr>
      </w:pPr>
    </w:p>
    <w:p w:rsidR="00024626" w:rsidRDefault="00024626" w:rsidP="0093679A">
      <w:pPr>
        <w:jc w:val="center"/>
        <w:rPr>
          <w:b/>
          <w:sz w:val="32"/>
        </w:rPr>
      </w:pPr>
    </w:p>
    <w:p w:rsidR="00024626" w:rsidRDefault="00024626" w:rsidP="0093679A">
      <w:pPr>
        <w:jc w:val="center"/>
        <w:rPr>
          <w:b/>
          <w:sz w:val="32"/>
        </w:rPr>
      </w:pPr>
    </w:p>
    <w:p w:rsidR="00DF0F9E" w:rsidRDefault="00DF0F9E" w:rsidP="0093679A">
      <w:pPr>
        <w:jc w:val="center"/>
        <w:rPr>
          <w:b/>
          <w:sz w:val="32"/>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rsidR="00DF0F9E" w:rsidRPr="00DF0F9E" w:rsidRDefault="00DF0F9E" w:rsidP="00DF0F9E">
      <w:pPr>
        <w:jc w:val="center"/>
        <w:rPr>
          <w:rFonts w:ascii="Arial" w:hAnsi="Arial" w:cs="Arial"/>
          <w:b/>
          <w:color w:val="2F5496"/>
          <w:sz w:val="24"/>
          <w:szCs w:val="24"/>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rsidR="00DF0F9E" w:rsidRPr="00DF0F9E" w:rsidRDefault="00DF0F9E" w:rsidP="0093679A">
      <w:pPr>
        <w:jc w:val="center"/>
        <w:rPr>
          <w:b/>
          <w:sz w:val="24"/>
          <w:szCs w:val="24"/>
        </w:rPr>
      </w:pPr>
    </w:p>
    <w:p w:rsidR="00DF0F9E" w:rsidRPr="005C6EC2" w:rsidRDefault="00DF0F9E" w:rsidP="0093679A">
      <w:pPr>
        <w:jc w:val="center"/>
        <w:rPr>
          <w:b/>
          <w:sz w:val="32"/>
        </w:rPr>
      </w:pPr>
    </w:p>
    <w:p w:rsidR="0093679A" w:rsidRDefault="00DF0F9E" w:rsidP="0093679A">
      <w:pPr>
        <w:jc w:val="center"/>
        <w:rPr>
          <w:color w:val="FF6600"/>
          <w:sz w:val="40"/>
          <w:szCs w:val="40"/>
        </w:rPr>
      </w:pPr>
      <w:r w:rsidRPr="00D10D53">
        <w:rPr>
          <w:noProof/>
        </w:rPr>
        <w:pict>
          <v:shape id="Picture 1" o:spid="_x0000_i1026" type="#_x0000_t75" style="width:164.25pt;height:43.5pt;visibility:visible">
            <v:imagedata r:id="rId10" o:title=""/>
          </v:shape>
        </w:pict>
      </w:r>
    </w:p>
    <w:p w:rsidR="0093679A" w:rsidRDefault="0093679A" w:rsidP="0093679A">
      <w:pPr>
        <w:jc w:val="center"/>
      </w:pPr>
    </w:p>
    <w:p w:rsidR="00652820" w:rsidRDefault="00652820" w:rsidP="0093679A">
      <w:pPr>
        <w:jc w:val="center"/>
      </w:pPr>
    </w:p>
    <w:p w:rsidR="00652820" w:rsidRDefault="00652820" w:rsidP="0093679A">
      <w:pPr>
        <w:jc w:val="center"/>
      </w:pPr>
    </w:p>
    <w:p w:rsidR="00652820" w:rsidRDefault="00652820" w:rsidP="0093679A">
      <w:pPr>
        <w:jc w:val="center"/>
      </w:pPr>
    </w:p>
    <w:p w:rsidR="0093679A" w:rsidRDefault="0093679A" w:rsidP="0093679A">
      <w:pPr>
        <w:jc w:val="center"/>
      </w:pPr>
    </w:p>
    <w:p w:rsidR="00A92EA2" w:rsidRPr="0015777A" w:rsidRDefault="00A77928" w:rsidP="00F37DC3">
      <w:pPr>
        <w:rPr>
          <w:b/>
          <w:i/>
          <w:sz w:val="28"/>
          <w:szCs w:val="28"/>
          <w:u w:val="single"/>
        </w:rPr>
      </w:pPr>
      <w:r w:rsidRPr="00177288">
        <w:rPr>
          <w:color w:val="2F5496"/>
        </w:rPr>
        <w:lastRenderedPageBreak/>
        <w:tab/>
      </w:r>
      <w:r w:rsidR="00A92EA2" w:rsidRPr="0015777A">
        <w:rPr>
          <w:b/>
          <w:i/>
          <w:sz w:val="28"/>
          <w:szCs w:val="28"/>
          <w:u w:val="single"/>
        </w:rPr>
        <w:t>ACTION ITEMS</w:t>
      </w:r>
    </w:p>
    <w:p w:rsidR="00A92EA2" w:rsidRPr="0064400E" w:rsidRDefault="00A92EA2" w:rsidP="00A92EA2">
      <w:pPr>
        <w:pStyle w:val="ListParagraph"/>
        <w:rPr>
          <w:b/>
          <w:sz w:val="22"/>
          <w:szCs w:val="22"/>
          <w:u w:val="single"/>
        </w:rPr>
      </w:pPr>
    </w:p>
    <w:p w:rsidR="00DF3BD1" w:rsidRPr="0064400E" w:rsidRDefault="0058418F" w:rsidP="00E75184">
      <w:pPr>
        <w:pStyle w:val="BodyTextIndent"/>
        <w:numPr>
          <w:ilvl w:val="0"/>
          <w:numId w:val="2"/>
        </w:numPr>
        <w:ind w:left="360"/>
        <w:jc w:val="both"/>
        <w:rPr>
          <w:b w:val="0"/>
          <w:sz w:val="22"/>
          <w:szCs w:val="22"/>
        </w:rPr>
      </w:pPr>
      <w:r w:rsidRPr="00E23415">
        <w:rPr>
          <w:b w:val="0"/>
          <w:sz w:val="22"/>
          <w:szCs w:val="22"/>
          <w:lang w:val="en-US"/>
        </w:rPr>
        <w:t>NJDOT FY 20</w:t>
      </w:r>
      <w:r w:rsidR="00DF3BD1" w:rsidRPr="00E23415">
        <w:rPr>
          <w:b w:val="0"/>
          <w:sz w:val="22"/>
          <w:szCs w:val="22"/>
          <w:lang w:val="en-US"/>
        </w:rPr>
        <w:t>20</w:t>
      </w:r>
      <w:r w:rsidRPr="00E23415">
        <w:rPr>
          <w:b w:val="0"/>
          <w:sz w:val="22"/>
          <w:szCs w:val="22"/>
          <w:lang w:val="en-US"/>
        </w:rPr>
        <w:t xml:space="preserve"> NJDOT Transportation Trust Fund Municipal Aid Applications are now being accepted until </w:t>
      </w:r>
      <w:r w:rsidR="00DF3BD1" w:rsidRPr="00E23415">
        <w:rPr>
          <w:b w:val="0"/>
          <w:sz w:val="22"/>
          <w:szCs w:val="22"/>
          <w:lang w:val="en-US"/>
        </w:rPr>
        <w:t>July 1</w:t>
      </w:r>
      <w:r w:rsidR="00E23415">
        <w:rPr>
          <w:b w:val="0"/>
          <w:sz w:val="22"/>
          <w:szCs w:val="22"/>
          <w:lang w:val="en-US"/>
        </w:rPr>
        <w:t>9</w:t>
      </w:r>
      <w:r w:rsidR="00DF3BD1" w:rsidRPr="00E23415">
        <w:rPr>
          <w:b w:val="0"/>
          <w:sz w:val="22"/>
          <w:szCs w:val="22"/>
          <w:lang w:val="en-US"/>
        </w:rPr>
        <w:t>, 2019</w:t>
      </w:r>
      <w:r w:rsidRPr="00E23415">
        <w:rPr>
          <w:b w:val="0"/>
          <w:sz w:val="22"/>
          <w:szCs w:val="22"/>
          <w:lang w:val="en-US"/>
        </w:rPr>
        <w:t xml:space="preserve">. </w:t>
      </w:r>
      <w:r w:rsidR="00DF3BD1" w:rsidRPr="00484F7E">
        <w:rPr>
          <w:b w:val="0"/>
          <w:sz w:val="22"/>
          <w:szCs w:val="22"/>
          <w:lang w:val="en-US"/>
        </w:rPr>
        <w:t xml:space="preserve">Council </w:t>
      </w:r>
      <w:r w:rsidR="00E23415" w:rsidRPr="00484F7E">
        <w:rPr>
          <w:b w:val="0"/>
          <w:sz w:val="22"/>
          <w:szCs w:val="22"/>
          <w:lang w:val="en-US"/>
        </w:rPr>
        <w:t>determined the following applications will be submitted</w:t>
      </w:r>
      <w:r w:rsidR="00484F7E">
        <w:rPr>
          <w:b w:val="0"/>
          <w:sz w:val="22"/>
          <w:szCs w:val="22"/>
          <w:lang w:val="en-US"/>
        </w:rPr>
        <w:t xml:space="preserve">. </w:t>
      </w:r>
      <w:r w:rsidR="00484F7E" w:rsidRPr="0064400E">
        <w:rPr>
          <w:b w:val="0"/>
          <w:sz w:val="22"/>
          <w:szCs w:val="22"/>
          <w:lang w:val="en-US"/>
        </w:rPr>
        <w:t xml:space="preserve">We completed the application and submitted them </w:t>
      </w:r>
      <w:r w:rsidR="00E23415" w:rsidRPr="0064400E">
        <w:rPr>
          <w:b w:val="0"/>
          <w:sz w:val="22"/>
          <w:szCs w:val="22"/>
          <w:lang w:val="en-US"/>
        </w:rPr>
        <w:t xml:space="preserve">through SAGE prior </w:t>
      </w:r>
      <w:r w:rsidR="00484F7E" w:rsidRPr="0064400E">
        <w:rPr>
          <w:b w:val="0"/>
          <w:sz w:val="22"/>
          <w:szCs w:val="22"/>
          <w:lang w:val="en-US"/>
        </w:rPr>
        <w:t>on</w:t>
      </w:r>
      <w:r w:rsidR="00E23415" w:rsidRPr="0064400E">
        <w:rPr>
          <w:b w:val="0"/>
          <w:sz w:val="22"/>
          <w:szCs w:val="22"/>
          <w:lang w:val="en-US"/>
        </w:rPr>
        <w:t xml:space="preserve"> July 19, 2019.</w:t>
      </w:r>
    </w:p>
    <w:p w:rsidR="00DF3BD1" w:rsidRPr="00E23415" w:rsidRDefault="00DF3BD1" w:rsidP="00DF3BD1">
      <w:pPr>
        <w:pStyle w:val="ListParagraph"/>
        <w:rPr>
          <w:b/>
          <w:sz w:val="22"/>
          <w:szCs w:val="22"/>
          <w:u w:val="single"/>
        </w:rPr>
      </w:pPr>
    </w:p>
    <w:p w:rsidR="00B00FBE" w:rsidRPr="00484F7E" w:rsidRDefault="00DF3BD1" w:rsidP="00E75184">
      <w:pPr>
        <w:pStyle w:val="BodyTextIndent"/>
        <w:numPr>
          <w:ilvl w:val="0"/>
          <w:numId w:val="6"/>
        </w:numPr>
        <w:jc w:val="both"/>
        <w:rPr>
          <w:b w:val="0"/>
          <w:sz w:val="22"/>
          <w:szCs w:val="22"/>
        </w:rPr>
      </w:pPr>
      <w:r w:rsidRPr="00484F7E">
        <w:rPr>
          <w:b w:val="0"/>
          <w:sz w:val="22"/>
          <w:szCs w:val="22"/>
          <w:lang w:val="en-US"/>
        </w:rPr>
        <w:t>Pursel Street – Schley Avenue to Park Avenue</w:t>
      </w:r>
    </w:p>
    <w:p w:rsidR="00DF3BD1" w:rsidRPr="009079AC" w:rsidRDefault="009079AC" w:rsidP="00E75184">
      <w:pPr>
        <w:pStyle w:val="BodyTextIndent"/>
        <w:numPr>
          <w:ilvl w:val="0"/>
          <w:numId w:val="6"/>
        </w:numPr>
        <w:jc w:val="both"/>
        <w:rPr>
          <w:b w:val="0"/>
          <w:sz w:val="22"/>
          <w:szCs w:val="22"/>
        </w:rPr>
      </w:pPr>
      <w:r>
        <w:rPr>
          <w:b w:val="0"/>
          <w:sz w:val="22"/>
          <w:szCs w:val="22"/>
          <w:lang w:val="en-US"/>
        </w:rPr>
        <w:t>Fifth</w:t>
      </w:r>
      <w:r w:rsidR="00DF3BD1" w:rsidRPr="00484F7E">
        <w:rPr>
          <w:b w:val="0"/>
          <w:sz w:val="22"/>
          <w:szCs w:val="22"/>
          <w:lang w:val="en-US"/>
        </w:rPr>
        <w:t xml:space="preserve"> Avenue Phase III – Somerset Street to </w:t>
      </w:r>
      <w:r w:rsidR="00E23415" w:rsidRPr="00484F7E">
        <w:rPr>
          <w:b w:val="0"/>
          <w:sz w:val="22"/>
          <w:szCs w:val="22"/>
          <w:lang w:val="en-US"/>
        </w:rPr>
        <w:t xml:space="preserve">Williams </w:t>
      </w:r>
      <w:r w:rsidR="00DF3BD1" w:rsidRPr="00484F7E">
        <w:rPr>
          <w:b w:val="0"/>
          <w:sz w:val="22"/>
          <w:szCs w:val="22"/>
          <w:lang w:val="en-US"/>
        </w:rPr>
        <w:t>Street</w:t>
      </w:r>
    </w:p>
    <w:p w:rsidR="009079AC" w:rsidRPr="009079AC" w:rsidRDefault="009079AC" w:rsidP="009079AC">
      <w:pPr>
        <w:pStyle w:val="BodyTextIndent"/>
        <w:jc w:val="both"/>
        <w:rPr>
          <w:b w:val="0"/>
          <w:sz w:val="22"/>
          <w:szCs w:val="22"/>
        </w:rPr>
      </w:pPr>
    </w:p>
    <w:p w:rsidR="009079AC" w:rsidRPr="009079AC" w:rsidRDefault="009079AC" w:rsidP="009079AC">
      <w:pPr>
        <w:pStyle w:val="BodyTextIndent"/>
        <w:ind w:firstLine="90"/>
        <w:jc w:val="both"/>
        <w:rPr>
          <w:b w:val="0"/>
          <w:sz w:val="22"/>
          <w:szCs w:val="22"/>
          <w:u w:val="single"/>
        </w:rPr>
      </w:pPr>
      <w:r w:rsidRPr="0038556A">
        <w:rPr>
          <w:b w:val="0"/>
          <w:sz w:val="22"/>
          <w:szCs w:val="22"/>
          <w:lang w:val="en-US"/>
        </w:rPr>
        <w:t>The Borough was notified by the NJDOT they received $130,000 grant for Fifth Avenue Phase III</w:t>
      </w:r>
      <w:r w:rsidR="0038556A" w:rsidRPr="0038556A">
        <w:rPr>
          <w:b w:val="0"/>
          <w:sz w:val="22"/>
          <w:szCs w:val="22"/>
          <w:lang w:val="en-US"/>
        </w:rPr>
        <w:t>.</w:t>
      </w:r>
      <w:r w:rsidR="0043792E">
        <w:rPr>
          <w:b w:val="0"/>
          <w:sz w:val="22"/>
          <w:szCs w:val="22"/>
          <w:lang w:val="en-US"/>
        </w:rPr>
        <w:t xml:space="preserve"> </w:t>
      </w:r>
      <w:r w:rsidR="0038556A">
        <w:rPr>
          <w:b w:val="0"/>
          <w:sz w:val="22"/>
          <w:szCs w:val="22"/>
          <w:u w:val="single"/>
          <w:lang w:val="en-US"/>
        </w:rPr>
        <w:t xml:space="preserve"> A proposal for Engineering and Construction Inspection Services have been submitted for Council’s consideration at their January 14, 2020 Council Meeting. </w:t>
      </w:r>
    </w:p>
    <w:p w:rsidR="00807373" w:rsidRPr="00E23415" w:rsidRDefault="00807373" w:rsidP="00807373">
      <w:pPr>
        <w:pStyle w:val="ListParagraph"/>
        <w:rPr>
          <w:b/>
          <w:sz w:val="22"/>
          <w:szCs w:val="22"/>
        </w:rPr>
      </w:pPr>
    </w:p>
    <w:p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rsidR="00A92EA2" w:rsidRDefault="00A92EA2" w:rsidP="00A92EA2">
      <w:pPr>
        <w:ind w:left="540" w:hanging="540"/>
        <w:jc w:val="both"/>
        <w:rPr>
          <w:b/>
          <w:sz w:val="22"/>
          <w:szCs w:val="22"/>
        </w:rPr>
      </w:pPr>
    </w:p>
    <w:p w:rsidR="00A92EA2" w:rsidRPr="00C65232" w:rsidRDefault="00A92EA2" w:rsidP="00E75184">
      <w:pPr>
        <w:numPr>
          <w:ilvl w:val="0"/>
          <w:numId w:val="1"/>
        </w:numPr>
        <w:rPr>
          <w:b/>
          <w:caps/>
          <w:sz w:val="22"/>
          <w:szCs w:val="22"/>
        </w:rPr>
      </w:pPr>
      <w:r>
        <w:rPr>
          <w:b/>
          <w:caps/>
          <w:sz w:val="22"/>
          <w:szCs w:val="22"/>
        </w:rPr>
        <w:t>Homa Lane Drainage Improvements</w:t>
      </w:r>
    </w:p>
    <w:p w:rsidR="00A92EA2" w:rsidRPr="002E64B4" w:rsidRDefault="00A92EA2" w:rsidP="00A92EA2">
      <w:pPr>
        <w:ind w:left="720"/>
        <w:rPr>
          <w:color w:val="000000"/>
        </w:rPr>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A92EA2" w:rsidRPr="002E64B4" w:rsidRDefault="00A92EA2" w:rsidP="00A92EA2">
      <w:pPr>
        <w:ind w:left="720"/>
        <w:rPr>
          <w:color w:val="000000"/>
          <w:sz w:val="22"/>
          <w:szCs w:val="22"/>
        </w:rPr>
      </w:pPr>
    </w:p>
    <w:p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complete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The plans and NJDEP application is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Homa’s to replace the culvert. </w:t>
      </w:r>
      <w:r w:rsidRPr="009806F1">
        <w:rPr>
          <w:sz w:val="22"/>
          <w:szCs w:val="22"/>
        </w:rPr>
        <w:t>Discussion with the Homa’s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A meeting was held with Ken Homa, property owner and they are willing to give an easement to the Borough for the replacement of the pipe at Homa Lane.</w:t>
      </w:r>
      <w:r w:rsidR="003B3762" w:rsidRPr="003B3762">
        <w:rPr>
          <w:sz w:val="22"/>
          <w:szCs w:val="22"/>
          <w:u w:val="single"/>
        </w:rPr>
        <w:t xml:space="preserve"> </w:t>
      </w:r>
      <w:r w:rsidR="00DD3834" w:rsidRPr="009079AC">
        <w:rPr>
          <w:sz w:val="22"/>
          <w:szCs w:val="22"/>
        </w:rPr>
        <w:t xml:space="preserve">Council </w:t>
      </w:r>
      <w:r w:rsidR="00D5621E" w:rsidRPr="009079AC">
        <w:rPr>
          <w:sz w:val="22"/>
          <w:szCs w:val="22"/>
        </w:rPr>
        <w:t>authorized the preliminary engineering phase of the project at their</w:t>
      </w:r>
      <w:r w:rsidR="00DD3834" w:rsidRPr="009079AC">
        <w:rPr>
          <w:sz w:val="22"/>
          <w:szCs w:val="22"/>
        </w:rPr>
        <w:t xml:space="preserve"> October 22, 2019 Council Meeting</w:t>
      </w:r>
      <w:r w:rsidR="00801F44" w:rsidRPr="009079AC">
        <w:rPr>
          <w:sz w:val="22"/>
          <w:szCs w:val="22"/>
        </w:rPr>
        <w:t>.</w:t>
      </w:r>
      <w:r w:rsidR="00801F44">
        <w:rPr>
          <w:sz w:val="22"/>
          <w:szCs w:val="22"/>
          <w:u w:val="single"/>
        </w:rPr>
        <w:t xml:space="preserve"> </w:t>
      </w:r>
      <w:r w:rsidR="00D5621E">
        <w:rPr>
          <w:sz w:val="22"/>
          <w:szCs w:val="22"/>
          <w:u w:val="single"/>
        </w:rPr>
        <w:t xml:space="preserve">Survey </w:t>
      </w:r>
      <w:r w:rsidR="0038556A">
        <w:rPr>
          <w:sz w:val="22"/>
          <w:szCs w:val="22"/>
          <w:u w:val="single"/>
        </w:rPr>
        <w:t>and base have</w:t>
      </w:r>
      <w:r w:rsidR="009079AC">
        <w:rPr>
          <w:sz w:val="22"/>
          <w:szCs w:val="22"/>
          <w:u w:val="single"/>
        </w:rPr>
        <w:t xml:space="preserve"> been</w:t>
      </w:r>
      <w:r w:rsidR="00D5621E">
        <w:rPr>
          <w:sz w:val="22"/>
          <w:szCs w:val="22"/>
          <w:u w:val="single"/>
        </w:rPr>
        <w:t xml:space="preserve"> </w:t>
      </w:r>
      <w:r w:rsidR="0038556A">
        <w:rPr>
          <w:sz w:val="22"/>
          <w:szCs w:val="22"/>
          <w:u w:val="single"/>
        </w:rPr>
        <w:t xml:space="preserve">completed. Hydraulic analysis has begun. </w:t>
      </w:r>
      <w:r w:rsidR="009079AC">
        <w:rPr>
          <w:sz w:val="22"/>
          <w:szCs w:val="22"/>
          <w:u w:val="single"/>
        </w:rPr>
        <w:t xml:space="preserve"> </w:t>
      </w:r>
      <w:r w:rsidR="00D5621E">
        <w:rPr>
          <w:sz w:val="22"/>
          <w:szCs w:val="22"/>
          <w:u w:val="single"/>
        </w:rPr>
        <w:t xml:space="preserve"> </w:t>
      </w:r>
    </w:p>
    <w:p w:rsidR="00801F44" w:rsidRPr="0015777A" w:rsidRDefault="00801F44" w:rsidP="00A92EA2">
      <w:pPr>
        <w:ind w:left="720"/>
        <w:rPr>
          <w:sz w:val="22"/>
          <w:szCs w:val="22"/>
          <w:u w:val="single"/>
        </w:rPr>
      </w:pPr>
    </w:p>
    <w:p w:rsidR="00A92EA2" w:rsidRPr="00C65232" w:rsidRDefault="00A92EA2" w:rsidP="00E75184">
      <w:pPr>
        <w:numPr>
          <w:ilvl w:val="0"/>
          <w:numId w:val="1"/>
        </w:numPr>
        <w:rPr>
          <w:b/>
          <w:caps/>
          <w:sz w:val="22"/>
          <w:szCs w:val="22"/>
        </w:rPr>
      </w:pPr>
      <w:r>
        <w:rPr>
          <w:b/>
          <w:caps/>
          <w:sz w:val="22"/>
          <w:szCs w:val="22"/>
        </w:rPr>
        <w:t>IndusTRIAL DRIVE/EDGE ROAD Connector road</w:t>
      </w:r>
    </w:p>
    <w:p w:rsidR="00A92EA2" w:rsidRDefault="00A92EA2" w:rsidP="00A92EA2">
      <w:pPr>
        <w:ind w:left="720"/>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1E205C" w:rsidRPr="002E64B4">
        <w:rPr>
          <w:b/>
          <w:color w:val="000000"/>
          <w:sz w:val="22"/>
          <w:szCs w:val="22"/>
        </w:rPr>
        <w:t>October</w:t>
      </w:r>
      <w:r w:rsidR="009414A4" w:rsidRPr="002E64B4">
        <w:rPr>
          <w:b/>
          <w:color w:val="000000"/>
          <w:sz w:val="22"/>
          <w:szCs w:val="22"/>
        </w:rPr>
        <w:t xml:space="preserve"> 2019</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lastRenderedPageBreak/>
        <w:tab/>
      </w:r>
      <w:r w:rsidRPr="002E64B4">
        <w:rPr>
          <w:b/>
          <w:color w:val="000000"/>
          <w:sz w:val="22"/>
          <w:szCs w:val="22"/>
        </w:rPr>
        <w:tab/>
        <w:t xml:space="preserve">CONTRACTOR: </w:t>
      </w:r>
      <w:r w:rsidR="00DE296A" w:rsidRPr="002E64B4">
        <w:rPr>
          <w:b/>
          <w:color w:val="000000"/>
          <w:sz w:val="22"/>
          <w:szCs w:val="22"/>
        </w:rPr>
        <w:t>Top Line Construction</w:t>
      </w:r>
    </w:p>
    <w:p w:rsidR="00A92EA2" w:rsidRPr="002E64B4" w:rsidRDefault="00A92EA2" w:rsidP="00A92EA2">
      <w:pPr>
        <w:ind w:left="720"/>
        <w:rPr>
          <w:color w:val="000000"/>
          <w:sz w:val="22"/>
          <w:szCs w:val="22"/>
        </w:rPr>
      </w:pPr>
    </w:p>
    <w:p w:rsidR="009414A4" w:rsidRPr="009079AC" w:rsidRDefault="00C52FBB" w:rsidP="00C777AA">
      <w:pPr>
        <w:ind w:left="720"/>
        <w:rPr>
          <w:sz w:val="22"/>
          <w:szCs w:val="22"/>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A preliminary layout was prepared and we met with the adjacent property owners to discuss and it was agreed by all a 70 foot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being secured through deeds of dedication by the Borough Attorney. Council authorized RVE to 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 xml:space="preserve">Construction will be completed in the </w:t>
      </w:r>
      <w:proofErr w:type="gramStart"/>
      <w:r w:rsidR="00D5621E" w:rsidRPr="009079AC">
        <w:rPr>
          <w:sz w:val="22"/>
          <w:szCs w:val="22"/>
        </w:rPr>
        <w:t>Spring</w:t>
      </w:r>
      <w:proofErr w:type="gramEnd"/>
      <w:r w:rsidR="00D5621E" w:rsidRPr="009079AC">
        <w:rPr>
          <w:sz w:val="22"/>
          <w:szCs w:val="22"/>
        </w:rPr>
        <w:t xml:space="preserve"> of 20</w:t>
      </w:r>
      <w:r w:rsidR="00C5196E">
        <w:rPr>
          <w:sz w:val="22"/>
          <w:szCs w:val="22"/>
        </w:rPr>
        <w:t>20</w:t>
      </w:r>
      <w:r w:rsidR="00D5621E" w:rsidRPr="009079AC">
        <w:rPr>
          <w:sz w:val="22"/>
          <w:szCs w:val="22"/>
        </w:rPr>
        <w:t xml:space="preserve">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p>
    <w:p w:rsidR="00551AB8" w:rsidRDefault="00551AB8" w:rsidP="00C777AA">
      <w:pPr>
        <w:ind w:left="720"/>
        <w:rPr>
          <w:sz w:val="22"/>
          <w:szCs w:val="22"/>
        </w:rPr>
      </w:pPr>
    </w:p>
    <w:p w:rsidR="009414A4" w:rsidRPr="00C65232" w:rsidRDefault="002F6015" w:rsidP="00E75184">
      <w:pPr>
        <w:numPr>
          <w:ilvl w:val="0"/>
          <w:numId w:val="1"/>
        </w:numPr>
        <w:rPr>
          <w:b/>
          <w:caps/>
          <w:sz w:val="22"/>
          <w:szCs w:val="22"/>
        </w:rPr>
      </w:pPr>
      <w:r>
        <w:rPr>
          <w:b/>
          <w:caps/>
          <w:sz w:val="22"/>
          <w:szCs w:val="22"/>
        </w:rPr>
        <w:t>2019 Road Program (North Boulvard Phase III and South Boulevard)</w:t>
      </w:r>
    </w:p>
    <w:p w:rsidR="009414A4" w:rsidRDefault="009414A4" w:rsidP="009414A4">
      <w:pPr>
        <w:ind w:left="720"/>
      </w:pP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rsidR="009414A4" w:rsidRPr="002E64B4" w:rsidRDefault="009414A4" w:rsidP="009414A4">
      <w:pPr>
        <w:ind w:left="720"/>
        <w:rPr>
          <w:color w:val="000000"/>
          <w:sz w:val="22"/>
          <w:szCs w:val="22"/>
        </w:rPr>
      </w:pPr>
    </w:p>
    <w:p w:rsidR="006D294A" w:rsidRPr="009079AC" w:rsidRDefault="002F6015" w:rsidP="00C777AA">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complete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p>
    <w:p w:rsidR="00BE2346" w:rsidRDefault="00BE2346" w:rsidP="00C777AA">
      <w:pPr>
        <w:ind w:left="720"/>
        <w:rPr>
          <w:sz w:val="22"/>
          <w:szCs w:val="22"/>
          <w:u w:val="single"/>
        </w:rPr>
      </w:pPr>
    </w:p>
    <w:p w:rsidR="002F6015" w:rsidRPr="00C65232" w:rsidRDefault="002F6015" w:rsidP="00E75184">
      <w:pPr>
        <w:numPr>
          <w:ilvl w:val="0"/>
          <w:numId w:val="1"/>
        </w:numPr>
        <w:rPr>
          <w:b/>
          <w:caps/>
          <w:sz w:val="22"/>
          <w:szCs w:val="22"/>
        </w:rPr>
      </w:pPr>
      <w:r>
        <w:rPr>
          <w:b/>
          <w:caps/>
          <w:sz w:val="22"/>
          <w:szCs w:val="22"/>
        </w:rPr>
        <w:t>Municpal Pool Demolition</w:t>
      </w:r>
    </w:p>
    <w:p w:rsidR="002F6015" w:rsidRDefault="002F6015" w:rsidP="002F6015">
      <w:pPr>
        <w:ind w:left="720"/>
      </w:pP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5C0741">
        <w:rPr>
          <w:b/>
          <w:color w:val="000000"/>
          <w:sz w:val="22"/>
          <w:szCs w:val="22"/>
        </w:rPr>
        <w:t>December 2019</w:t>
      </w:r>
    </w:p>
    <w:p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rsidR="002F6015" w:rsidRPr="002E64B4" w:rsidRDefault="002F6015" w:rsidP="002F6015">
      <w:pPr>
        <w:ind w:left="720"/>
        <w:rPr>
          <w:color w:val="000000"/>
          <w:sz w:val="22"/>
          <w:szCs w:val="22"/>
        </w:rPr>
      </w:pPr>
    </w:p>
    <w:p w:rsidR="002F6015" w:rsidRPr="009079AC" w:rsidRDefault="002F6015" w:rsidP="002F6015">
      <w:pPr>
        <w:ind w:left="720"/>
        <w:rPr>
          <w:sz w:val="22"/>
          <w:szCs w:val="22"/>
          <w:u w:val="single"/>
        </w:rPr>
      </w:pPr>
      <w:r w:rsidRPr="006A0BF4">
        <w:rPr>
          <w:sz w:val="22"/>
          <w:szCs w:val="22"/>
        </w:rPr>
        <w:t xml:space="preserve">Borough Council authorized the engineering services at their February 19, 2019 Council Meeting. </w:t>
      </w:r>
      <w:r w:rsidR="00551AB8" w:rsidRPr="00DE296A">
        <w:rPr>
          <w:sz w:val="22"/>
          <w:szCs w:val="22"/>
        </w:rPr>
        <w:t xml:space="preserve">Construction documents are complete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were received and there was a three way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be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lastRenderedPageBreak/>
        <w:t>Council awarded the</w:t>
      </w:r>
      <w:r w:rsidR="005C0741" w:rsidRPr="005C0741">
        <w:rPr>
          <w:sz w:val="22"/>
          <w:szCs w:val="22"/>
          <w:u w:val="single"/>
        </w:rPr>
        <w:t xml:space="preserve"> </w:t>
      </w:r>
      <w:r w:rsidR="005C0741" w:rsidRPr="009079AC">
        <w:rPr>
          <w:sz w:val="22"/>
          <w:szCs w:val="22"/>
        </w:rPr>
        <w:t>construction contract at their October 7, 2019 Council Meeting. A preconstruction Meeting was held on October 31, 2019.  Contracts have been prepared and executed by the contractor and are with the Borough for full execution. Upon execution a Notice to Proceed (NTP) can be issued.</w:t>
      </w:r>
      <w:r w:rsidR="005C0741">
        <w:rPr>
          <w:sz w:val="22"/>
          <w:szCs w:val="22"/>
        </w:rPr>
        <w:t xml:space="preserve"> </w:t>
      </w:r>
      <w:r w:rsidR="009079AC" w:rsidRPr="0038556A">
        <w:rPr>
          <w:sz w:val="22"/>
          <w:szCs w:val="22"/>
        </w:rPr>
        <w:t>Project is on hold pending an injunction from a Borough Resident regarding the project.</w:t>
      </w:r>
      <w:r w:rsidR="009079AC" w:rsidRPr="009079AC">
        <w:rPr>
          <w:sz w:val="22"/>
          <w:szCs w:val="22"/>
          <w:u w:val="single"/>
        </w:rPr>
        <w:t xml:space="preserve"> </w:t>
      </w:r>
    </w:p>
    <w:p w:rsidR="00DF3BD1" w:rsidRPr="002E64B4" w:rsidRDefault="00DF3BD1" w:rsidP="002F6015">
      <w:pPr>
        <w:ind w:left="720"/>
        <w:rPr>
          <w:color w:val="000000"/>
          <w:sz w:val="22"/>
          <w:szCs w:val="22"/>
          <w:u w:val="single"/>
        </w:rPr>
      </w:pPr>
    </w:p>
    <w:p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Avvenue Phase II and East Central Avenue)</w:t>
      </w:r>
    </w:p>
    <w:p w:rsidR="009079AC" w:rsidRPr="002E64B4" w:rsidRDefault="009079AC" w:rsidP="009079AC">
      <w:pPr>
        <w:ind w:left="720"/>
        <w:rPr>
          <w:color w:val="000000"/>
        </w:rPr>
      </w:pPr>
    </w:p>
    <w:p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CONSTRUCTION COST:  To Be Determined</w:t>
      </w:r>
    </w:p>
    <w:p w:rsidR="009079AC" w:rsidRPr="002E64B4" w:rsidRDefault="009079AC" w:rsidP="009079AC">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9079AC" w:rsidRPr="002E64B4" w:rsidRDefault="009079AC" w:rsidP="009079AC">
      <w:pPr>
        <w:ind w:left="720"/>
        <w:rPr>
          <w:color w:val="000000"/>
          <w:sz w:val="22"/>
          <w:szCs w:val="22"/>
        </w:rPr>
      </w:pPr>
    </w:p>
    <w:p w:rsidR="009079AC" w:rsidRDefault="009079AC" w:rsidP="009079AC">
      <w:pPr>
        <w:ind w:left="720"/>
        <w:rPr>
          <w:sz w:val="22"/>
          <w:szCs w:val="22"/>
          <w:u w:val="single"/>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p>
    <w:p w:rsidR="00F724EB" w:rsidRDefault="00F724EB" w:rsidP="009079AC">
      <w:pPr>
        <w:ind w:left="720"/>
        <w:rPr>
          <w:sz w:val="22"/>
          <w:szCs w:val="22"/>
          <w:u w:val="single"/>
        </w:rPr>
      </w:pPr>
    </w:p>
    <w:p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rsidR="00F724EB" w:rsidRPr="00B8209E"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February 2020</w:t>
      </w: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Pr>
          <w:b/>
          <w:color w:val="000000"/>
          <w:sz w:val="22"/>
          <w:szCs w:val="22"/>
        </w:rPr>
        <w:t xml:space="preserve">August </w:t>
      </w:r>
      <w:r w:rsidRPr="002E64B4">
        <w:rPr>
          <w:b/>
          <w:color w:val="000000"/>
          <w:sz w:val="22"/>
          <w:szCs w:val="22"/>
        </w:rPr>
        <w:t>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F724EB" w:rsidRPr="0038556A"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Survey is being scheduled and the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p>
    <w:p w:rsidR="00F724EB" w:rsidRPr="00F724EB" w:rsidRDefault="00F724EB" w:rsidP="00F724EB">
      <w:pPr>
        <w:ind w:left="720"/>
        <w:rPr>
          <w:sz w:val="22"/>
          <w:szCs w:val="22"/>
          <w:u w:val="single"/>
        </w:rPr>
      </w:pPr>
    </w:p>
    <w:p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rsidR="00F724EB" w:rsidRPr="002E64B4"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F724EB" w:rsidRPr="002E64B4" w:rsidRDefault="00F724EB" w:rsidP="00F724EB">
      <w:pPr>
        <w:ind w:left="720"/>
        <w:jc w:val="both"/>
        <w:rPr>
          <w:b/>
          <w:color w:val="000000"/>
          <w:sz w:val="22"/>
          <w:szCs w:val="22"/>
        </w:rPr>
      </w:pPr>
      <w:r w:rsidRPr="002E64B4">
        <w:rPr>
          <w:b/>
          <w:color w:val="000000"/>
          <w:sz w:val="22"/>
          <w:szCs w:val="22"/>
        </w:rPr>
        <w:t>ESTIMATED COMPLETION OF CONSTRUCTION: May 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DE296A"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38556A">
        <w:rPr>
          <w:color w:val="000000"/>
          <w:sz w:val="22"/>
          <w:szCs w:val="22"/>
          <w:u w:val="single"/>
        </w:rPr>
        <w:t xml:space="preserve">Proposal roadway baseline is being prepared for field survey. </w:t>
      </w:r>
      <w:r w:rsidRPr="0038556A">
        <w:rPr>
          <w:color w:val="000000"/>
          <w:sz w:val="22"/>
          <w:szCs w:val="22"/>
          <w:u w:val="single"/>
        </w:rPr>
        <w:t xml:space="preserve"> </w:t>
      </w:r>
    </w:p>
    <w:p w:rsidR="0043792E" w:rsidRDefault="0043792E" w:rsidP="002F6015">
      <w:pPr>
        <w:ind w:left="720"/>
        <w:rPr>
          <w:sz w:val="22"/>
          <w:szCs w:val="22"/>
          <w:u w:val="single"/>
        </w:rPr>
      </w:pPr>
    </w:p>
    <w:p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Default="0043792E" w:rsidP="0043792E">
      <w:pPr>
        <w:autoSpaceDE w:val="0"/>
        <w:autoSpaceDN w:val="0"/>
        <w:adjustRightInd w:val="0"/>
        <w:ind w:left="450" w:firstLine="270"/>
        <w:rPr>
          <w:b/>
          <w:color w:val="000000"/>
          <w:sz w:val="22"/>
          <w:szCs w:val="22"/>
        </w:rPr>
      </w:pPr>
    </w:p>
    <w:p w:rsidR="0043792E" w:rsidRDefault="0043792E" w:rsidP="0043792E">
      <w:pPr>
        <w:ind w:left="720"/>
        <w:rPr>
          <w:sz w:val="22"/>
          <w:szCs w:val="22"/>
        </w:rPr>
      </w:pPr>
      <w:r w:rsidRPr="00925424">
        <w:rPr>
          <w:sz w:val="22"/>
          <w:szCs w:val="22"/>
        </w:rPr>
        <w:lastRenderedPageBreak/>
        <w:t>The next phase of the work has been authorized and initiated.   A status meeting will be scheduled for early November to review progress and initial results.</w:t>
      </w:r>
      <w:r>
        <w:rPr>
          <w:sz w:val="22"/>
          <w:szCs w:val="22"/>
        </w:rPr>
        <w:t xml:space="preserve"> </w:t>
      </w:r>
      <w:r w:rsidRPr="00F23E97">
        <w:rPr>
          <w:sz w:val="22"/>
          <w:szCs w:val="22"/>
          <w:u w:val="single"/>
        </w:rPr>
        <w:t xml:space="preserve"> Field work is complete and we are awaiting laboratory results.  Final report will be submitted in January 2020. </w:t>
      </w:r>
      <w:r>
        <w:rPr>
          <w:sz w:val="22"/>
          <w:szCs w:val="22"/>
        </w:rPr>
        <w:t xml:space="preserve"> </w:t>
      </w:r>
    </w:p>
    <w:p w:rsidR="002531E5" w:rsidRDefault="002531E5" w:rsidP="0043792E">
      <w:pPr>
        <w:ind w:left="720"/>
        <w:rPr>
          <w:sz w:val="22"/>
          <w:szCs w:val="22"/>
        </w:rPr>
      </w:pPr>
    </w:p>
    <w:p w:rsidR="002531E5" w:rsidRDefault="002531E5" w:rsidP="0043792E">
      <w:pPr>
        <w:ind w:left="720"/>
        <w:rPr>
          <w:sz w:val="22"/>
          <w:szCs w:val="22"/>
        </w:rPr>
      </w:pPr>
    </w:p>
    <w:p w:rsidR="002531E5" w:rsidRDefault="002531E5" w:rsidP="0043792E">
      <w:pPr>
        <w:ind w:left="720"/>
        <w:rPr>
          <w:sz w:val="22"/>
          <w:szCs w:val="22"/>
        </w:rPr>
      </w:pPr>
    </w:p>
    <w:p w:rsidR="0043792E" w:rsidRDefault="0043792E" w:rsidP="0043792E">
      <w:pPr>
        <w:ind w:left="720"/>
        <w:rPr>
          <w:sz w:val="22"/>
          <w:szCs w:val="22"/>
        </w:rPr>
      </w:pPr>
    </w:p>
    <w:p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Default="0043792E" w:rsidP="0043792E">
      <w:pPr>
        <w:autoSpaceDE w:val="0"/>
        <w:autoSpaceDN w:val="0"/>
        <w:adjustRightInd w:val="0"/>
        <w:ind w:left="450" w:firstLine="270"/>
        <w:rPr>
          <w:b/>
          <w:color w:val="000000"/>
          <w:sz w:val="22"/>
          <w:szCs w:val="22"/>
        </w:rPr>
      </w:pPr>
    </w:p>
    <w:p w:rsidR="0043792E" w:rsidRPr="002531E5" w:rsidRDefault="0043792E" w:rsidP="0043792E">
      <w:pPr>
        <w:ind w:left="720"/>
        <w:rPr>
          <w:sz w:val="22"/>
          <w:szCs w:val="22"/>
          <w:u w:val="single"/>
        </w:rPr>
      </w:pPr>
      <w:r w:rsidRPr="00925424">
        <w:rPr>
          <w:sz w:val="22"/>
          <w:szCs w:val="22"/>
        </w:rPr>
        <w:t>Th</w:t>
      </w:r>
      <w:r>
        <w:rPr>
          <w:sz w:val="22"/>
          <w:szCs w:val="22"/>
        </w:rPr>
        <w:t>is phase o</w:t>
      </w:r>
      <w:r w:rsidRPr="00925424">
        <w:rPr>
          <w:sz w:val="22"/>
          <w:szCs w:val="22"/>
        </w:rPr>
        <w:t xml:space="preserve">f the work has been authorized </w:t>
      </w:r>
      <w:r>
        <w:rPr>
          <w:sz w:val="22"/>
          <w:szCs w:val="22"/>
        </w:rPr>
        <w:t xml:space="preserve">in December 2019 </w:t>
      </w:r>
      <w:r w:rsidRPr="00925424">
        <w:rPr>
          <w:sz w:val="22"/>
          <w:szCs w:val="22"/>
        </w:rPr>
        <w:t xml:space="preserve">and initiated.   </w:t>
      </w:r>
      <w:r w:rsidRPr="002531E5">
        <w:rPr>
          <w:sz w:val="22"/>
          <w:szCs w:val="22"/>
          <w:u w:val="single"/>
        </w:rPr>
        <w:t xml:space="preserve">It is anticipated that a draft will be available for review in </w:t>
      </w:r>
      <w:r w:rsidR="002531E5" w:rsidRPr="002531E5">
        <w:rPr>
          <w:sz w:val="22"/>
          <w:szCs w:val="22"/>
          <w:u w:val="single"/>
        </w:rPr>
        <w:t>February 2020</w:t>
      </w:r>
      <w:r w:rsidRPr="002531E5">
        <w:rPr>
          <w:sz w:val="22"/>
          <w:szCs w:val="22"/>
          <w:u w:val="single"/>
        </w:rPr>
        <w:t xml:space="preserve">.  </w:t>
      </w:r>
    </w:p>
    <w:p w:rsidR="0043792E" w:rsidRPr="00F44CB6" w:rsidRDefault="0043792E" w:rsidP="0043792E">
      <w:pPr>
        <w:rPr>
          <w:sz w:val="22"/>
          <w:szCs w:val="22"/>
        </w:rPr>
      </w:pPr>
    </w:p>
    <w:p w:rsidR="00DB4B83" w:rsidRDefault="00DB4B83" w:rsidP="00DB4B83">
      <w:pPr>
        <w:autoSpaceDE w:val="0"/>
        <w:autoSpaceDN w:val="0"/>
        <w:adjustRightInd w:val="0"/>
        <w:rPr>
          <w:b/>
          <w:i/>
          <w:sz w:val="28"/>
          <w:u w:val="single"/>
        </w:rPr>
      </w:pPr>
      <w:r>
        <w:rPr>
          <w:b/>
          <w:i/>
          <w:sz w:val="28"/>
          <w:u w:val="single"/>
        </w:rPr>
        <w:t>WATER   PROJECTS</w:t>
      </w:r>
    </w:p>
    <w:p w:rsidR="00DB4B83" w:rsidRPr="00CC6741" w:rsidRDefault="00DB4B83" w:rsidP="00DB4B83">
      <w:pPr>
        <w:ind w:left="720"/>
        <w:jc w:val="both"/>
        <w:rPr>
          <w:color w:val="000000"/>
          <w:sz w:val="22"/>
          <w:szCs w:val="22"/>
        </w:rPr>
      </w:pPr>
      <w:r>
        <w:rPr>
          <w:sz w:val="22"/>
          <w:szCs w:val="22"/>
        </w:rPr>
        <w:t xml:space="preserve">.   </w:t>
      </w:r>
    </w:p>
    <w:p w:rsidR="00DB4B83" w:rsidRPr="006A74D6" w:rsidRDefault="00DB4B83" w:rsidP="002531E5">
      <w:pPr>
        <w:numPr>
          <w:ilvl w:val="0"/>
          <w:numId w:val="10"/>
        </w:numPr>
        <w:ind w:hanging="630"/>
        <w:jc w:val="both"/>
        <w:rPr>
          <w:b/>
          <w:sz w:val="22"/>
          <w:szCs w:val="22"/>
        </w:rPr>
      </w:pPr>
      <w:r w:rsidRPr="006A74D6">
        <w:rPr>
          <w:b/>
          <w:bCs/>
          <w:caps/>
          <w:color w:val="000000"/>
          <w:sz w:val="22"/>
          <w:szCs w:val="22"/>
        </w:rPr>
        <w:t xml:space="preserve">    </w:t>
      </w:r>
      <w:r w:rsidRPr="006A74D6">
        <w:rPr>
          <w:b/>
          <w:bCs/>
          <w:caps/>
          <w:sz w:val="22"/>
          <w:szCs w:val="22"/>
        </w:rPr>
        <w:t xml:space="preserve">   2018 WATER UTILITY IMPROVEMENTS</w:t>
      </w:r>
    </w:p>
    <w:p w:rsidR="00DB4B83" w:rsidRPr="0067157F" w:rsidRDefault="00DB4B83" w:rsidP="00DB4B83">
      <w:pPr>
        <w:jc w:val="both"/>
        <w:rPr>
          <w:b/>
          <w:sz w:val="22"/>
          <w:szCs w:val="22"/>
        </w:rPr>
      </w:pPr>
      <w:r w:rsidRPr="0067157F">
        <w:rPr>
          <w:b/>
          <w:sz w:val="22"/>
          <w:szCs w:val="22"/>
        </w:rPr>
        <w:t xml:space="preserve">             ESTIMATED COMPLETION OF DESIGN:  March 2, 2018</w:t>
      </w:r>
    </w:p>
    <w:p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rsidR="00DB4B83" w:rsidRPr="0067157F" w:rsidRDefault="00DB4B83" w:rsidP="00DB4B83">
      <w:pPr>
        <w:autoSpaceDE w:val="0"/>
        <w:autoSpaceDN w:val="0"/>
        <w:adjustRightInd w:val="0"/>
        <w:ind w:left="720"/>
        <w:rPr>
          <w:b/>
          <w:sz w:val="22"/>
          <w:szCs w:val="22"/>
        </w:rPr>
      </w:pPr>
      <w:r w:rsidRPr="0067157F">
        <w:rPr>
          <w:b/>
          <w:sz w:val="22"/>
          <w:szCs w:val="22"/>
        </w:rPr>
        <w:t>CONTRACTOR: TBD</w:t>
      </w:r>
    </w:p>
    <w:p w:rsidR="00DB4B83" w:rsidRDefault="00DB4B83" w:rsidP="00DB4B83">
      <w:pPr>
        <w:ind w:left="720"/>
        <w:jc w:val="both"/>
        <w:rPr>
          <w:color w:val="000000"/>
          <w:sz w:val="22"/>
          <w:szCs w:val="22"/>
          <w:u w:val="single"/>
        </w:rPr>
      </w:pPr>
    </w:p>
    <w:p w:rsidR="00DB4B83" w:rsidRDefault="00DB4B83" w:rsidP="00DB4B83">
      <w:pPr>
        <w:ind w:left="720"/>
        <w:jc w:val="both"/>
        <w:rPr>
          <w:color w:val="000000"/>
          <w:sz w:val="22"/>
          <w:szCs w:val="22"/>
          <w:u w:val="single"/>
        </w:rPr>
      </w:pPr>
      <w:r w:rsidRPr="00976D7C">
        <w:rPr>
          <w:color w:val="000000"/>
          <w:sz w:val="22"/>
          <w:szCs w:val="22"/>
        </w:rPr>
        <w:t>The County has issued the permit.   The work had to be postponed due to the County schedule.</w:t>
      </w:r>
      <w:r w:rsidR="00976D7C" w:rsidRPr="00976D7C">
        <w:rPr>
          <w:color w:val="000000"/>
          <w:sz w:val="22"/>
          <w:szCs w:val="22"/>
        </w:rPr>
        <w:t xml:space="preserve">   </w:t>
      </w:r>
      <w:r w:rsidR="00976D7C">
        <w:rPr>
          <w:color w:val="000000"/>
          <w:sz w:val="22"/>
          <w:szCs w:val="22"/>
          <w:u w:val="single"/>
        </w:rPr>
        <w:t xml:space="preserve">A meeting </w:t>
      </w:r>
      <w:r w:rsidR="001F4D3B">
        <w:rPr>
          <w:color w:val="000000"/>
          <w:sz w:val="22"/>
          <w:szCs w:val="22"/>
          <w:u w:val="single"/>
        </w:rPr>
        <w:t>was held</w:t>
      </w:r>
      <w:r w:rsidR="00976D7C">
        <w:rPr>
          <w:color w:val="000000"/>
          <w:sz w:val="22"/>
          <w:szCs w:val="22"/>
          <w:u w:val="single"/>
        </w:rPr>
        <w:t xml:space="preserve"> October 16</w:t>
      </w:r>
      <w:r w:rsidR="00976D7C" w:rsidRPr="00976D7C">
        <w:rPr>
          <w:color w:val="000000"/>
          <w:sz w:val="22"/>
          <w:szCs w:val="22"/>
          <w:u w:val="single"/>
          <w:vertAlign w:val="superscript"/>
        </w:rPr>
        <w:t>th</w:t>
      </w:r>
      <w:r w:rsidR="00976D7C">
        <w:rPr>
          <w:color w:val="000000"/>
          <w:sz w:val="22"/>
          <w:szCs w:val="22"/>
          <w:u w:val="single"/>
        </w:rPr>
        <w:t xml:space="preserve"> to review the schedule with the contractor and the County.</w:t>
      </w:r>
      <w:r>
        <w:rPr>
          <w:color w:val="000000"/>
          <w:sz w:val="22"/>
          <w:szCs w:val="22"/>
          <w:u w:val="single"/>
        </w:rPr>
        <w:t xml:space="preserve">  </w:t>
      </w:r>
      <w:r w:rsidR="001F4D3B">
        <w:rPr>
          <w:color w:val="000000"/>
          <w:sz w:val="22"/>
          <w:szCs w:val="22"/>
          <w:u w:val="single"/>
        </w:rPr>
        <w:t>The County restoration was scheduled for the following week.</w:t>
      </w:r>
      <w:r>
        <w:rPr>
          <w:color w:val="000000"/>
          <w:sz w:val="22"/>
          <w:szCs w:val="22"/>
          <w:u w:val="single"/>
        </w:rPr>
        <w:t xml:space="preserve"> </w:t>
      </w:r>
    </w:p>
    <w:p w:rsidR="00DB4B83" w:rsidRDefault="00DB4B83" w:rsidP="00DB4B83">
      <w:pPr>
        <w:ind w:left="720"/>
        <w:jc w:val="both"/>
        <w:rPr>
          <w:color w:val="000000"/>
          <w:sz w:val="22"/>
          <w:szCs w:val="22"/>
          <w:u w:val="single"/>
        </w:rPr>
      </w:pPr>
      <w:r>
        <w:rPr>
          <w:color w:val="000000"/>
          <w:sz w:val="22"/>
          <w:szCs w:val="22"/>
          <w:u w:val="single"/>
        </w:rPr>
        <w:t xml:space="preserve"> </w:t>
      </w:r>
    </w:p>
    <w:p w:rsidR="00DB4B83" w:rsidRDefault="00DB4B83" w:rsidP="002531E5">
      <w:pPr>
        <w:numPr>
          <w:ilvl w:val="0"/>
          <w:numId w:val="10"/>
        </w:numPr>
        <w:ind w:hanging="630"/>
        <w:jc w:val="both"/>
        <w:rPr>
          <w:b/>
          <w:bCs/>
          <w:sz w:val="22"/>
          <w:szCs w:val="22"/>
        </w:rPr>
      </w:pPr>
      <w:r w:rsidRPr="00340760">
        <w:rPr>
          <w:b/>
          <w:bCs/>
          <w:caps/>
          <w:color w:val="000000"/>
          <w:sz w:val="22"/>
          <w:szCs w:val="22"/>
        </w:rPr>
        <w:t xml:space="preserve">     </w:t>
      </w:r>
      <w:r>
        <w:rPr>
          <w:b/>
          <w:sz w:val="22"/>
          <w:szCs w:val="22"/>
        </w:rPr>
        <w:t xml:space="preserve"> </w:t>
      </w:r>
      <w:bookmarkStart w:id="1" w:name="_Hlk29549404"/>
      <w:r>
        <w:rPr>
          <w:b/>
          <w:sz w:val="22"/>
          <w:szCs w:val="22"/>
        </w:rPr>
        <w:t xml:space="preserve"> </w:t>
      </w:r>
      <w:r>
        <w:rPr>
          <w:b/>
          <w:bCs/>
          <w:sz w:val="22"/>
          <w:szCs w:val="22"/>
        </w:rPr>
        <w:t>ASSET MANAGEMENT PLAN (AMP)</w:t>
      </w:r>
    </w:p>
    <w:p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rsidR="00DB4B83" w:rsidRPr="00F44CB6" w:rsidRDefault="00DB4B83" w:rsidP="00DB4B83">
      <w:pPr>
        <w:ind w:left="1698"/>
        <w:jc w:val="both"/>
        <w:rPr>
          <w:sz w:val="22"/>
          <w:szCs w:val="22"/>
          <w:u w:val="single"/>
        </w:rPr>
      </w:pPr>
    </w:p>
    <w:p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rsidR="00F23E97" w:rsidRDefault="00F23E97" w:rsidP="00F23E97">
      <w:pPr>
        <w:ind w:left="720"/>
        <w:rPr>
          <w:sz w:val="22"/>
          <w:szCs w:val="22"/>
          <w:u w:val="single"/>
        </w:rPr>
      </w:pPr>
    </w:p>
    <w:p w:rsidR="00F23E97" w:rsidRDefault="00F23E97" w:rsidP="00F23E97">
      <w:pPr>
        <w:ind w:left="720"/>
        <w:rPr>
          <w:sz w:val="22"/>
          <w:szCs w:val="22"/>
          <w:u w:val="single"/>
        </w:rPr>
      </w:pPr>
    </w:p>
    <w:p w:rsidR="00F23E97" w:rsidRPr="002531E5" w:rsidRDefault="00F23E97" w:rsidP="00F23E97">
      <w:pPr>
        <w:ind w:left="720"/>
        <w:rPr>
          <w:b/>
          <w:bCs/>
          <w:sz w:val="22"/>
          <w:szCs w:val="22"/>
        </w:rPr>
      </w:pPr>
      <w:r w:rsidRPr="002531E5">
        <w:rPr>
          <w:b/>
          <w:bCs/>
          <w:sz w:val="22"/>
          <w:szCs w:val="22"/>
        </w:rPr>
        <w:t>ASSET MANAGEMENT PLAN (</w:t>
      </w:r>
      <w:r w:rsidR="00840FB6">
        <w:rPr>
          <w:b/>
          <w:bCs/>
          <w:sz w:val="22"/>
          <w:szCs w:val="22"/>
        </w:rPr>
        <w:t>GIS</w:t>
      </w:r>
      <w:r w:rsidRPr="002531E5">
        <w:rPr>
          <w:b/>
          <w:bCs/>
          <w:sz w:val="22"/>
          <w:szCs w:val="22"/>
        </w:rPr>
        <w:t>)</w:t>
      </w:r>
    </w:p>
    <w:p w:rsidR="00F23E97" w:rsidRPr="002531E5" w:rsidRDefault="00F23E97" w:rsidP="00F23E97">
      <w:pPr>
        <w:ind w:left="450" w:firstLine="270"/>
        <w:jc w:val="both"/>
        <w:rPr>
          <w:b/>
        </w:rPr>
      </w:pPr>
      <w:r w:rsidRPr="002531E5">
        <w:rPr>
          <w:b/>
          <w:sz w:val="22"/>
          <w:szCs w:val="22"/>
        </w:rPr>
        <w:t xml:space="preserve">ESTIMATED COMPLETION OF DESIGN:  </w:t>
      </w:r>
      <w:r w:rsidR="00FE616A" w:rsidRPr="002531E5">
        <w:rPr>
          <w:b/>
        </w:rPr>
        <w:t>Two weeks after receipt of Borough Comments</w:t>
      </w:r>
    </w:p>
    <w:p w:rsidR="00F23E97" w:rsidRPr="002531E5" w:rsidRDefault="00F23E97" w:rsidP="00F23E97">
      <w:pPr>
        <w:ind w:left="1698"/>
        <w:jc w:val="both"/>
        <w:rPr>
          <w:sz w:val="22"/>
          <w:szCs w:val="22"/>
          <w:u w:val="single"/>
        </w:rPr>
      </w:pPr>
    </w:p>
    <w:p w:rsidR="00FE616A" w:rsidRPr="002531E5" w:rsidRDefault="00FE616A" w:rsidP="00FE616A">
      <w:pPr>
        <w:ind w:left="720"/>
        <w:rPr>
          <w:sz w:val="22"/>
          <w:szCs w:val="22"/>
        </w:rPr>
      </w:pPr>
      <w:r w:rsidRPr="002531E5">
        <w:rPr>
          <w:sz w:val="22"/>
          <w:szCs w:val="22"/>
        </w:rPr>
        <w:t>A review meeting was held on 12/13/2019 with the Borough to review draft water system maps. These review maps included for reference were as follows:</w:t>
      </w:r>
    </w:p>
    <w:p w:rsidR="00FE616A" w:rsidRPr="002531E5" w:rsidRDefault="00FE616A" w:rsidP="00FE616A">
      <w:pPr>
        <w:ind w:left="720"/>
        <w:rPr>
          <w:sz w:val="22"/>
          <w:szCs w:val="22"/>
        </w:rPr>
      </w:pPr>
    </w:p>
    <w:p w:rsidR="00FE616A" w:rsidRPr="002531E5" w:rsidRDefault="00FE616A" w:rsidP="00FE616A">
      <w:pPr>
        <w:ind w:left="720"/>
        <w:rPr>
          <w:sz w:val="22"/>
          <w:szCs w:val="22"/>
        </w:rPr>
      </w:pPr>
      <w:r w:rsidRPr="002531E5">
        <w:rPr>
          <w:sz w:val="22"/>
          <w:szCs w:val="22"/>
        </w:rPr>
        <w:t>-Edge Road connector Pdf (latest information given to us/Added to the map)</w:t>
      </w:r>
    </w:p>
    <w:p w:rsidR="00FE616A" w:rsidRPr="002531E5" w:rsidRDefault="00FE616A" w:rsidP="00FE616A">
      <w:pPr>
        <w:ind w:left="720"/>
        <w:rPr>
          <w:sz w:val="22"/>
          <w:szCs w:val="22"/>
        </w:rPr>
      </w:pPr>
      <w:r w:rsidRPr="002531E5">
        <w:rPr>
          <w:sz w:val="22"/>
          <w:szCs w:val="22"/>
        </w:rPr>
        <w:t>-Water Utility mark-up that displays any areas that are unverified/areas we have as-built information as well as previously surveyed information</w:t>
      </w:r>
    </w:p>
    <w:p w:rsidR="00FE616A" w:rsidRPr="002531E5" w:rsidRDefault="00FE616A" w:rsidP="00FE616A">
      <w:pPr>
        <w:ind w:left="720"/>
        <w:rPr>
          <w:sz w:val="22"/>
          <w:szCs w:val="22"/>
        </w:rPr>
      </w:pPr>
      <w:r w:rsidRPr="002531E5">
        <w:rPr>
          <w:sz w:val="22"/>
          <w:szCs w:val="22"/>
        </w:rPr>
        <w:t>-Water utilities overall map</w:t>
      </w:r>
    </w:p>
    <w:p w:rsidR="00FE616A" w:rsidRPr="002531E5" w:rsidRDefault="00FE616A" w:rsidP="00FE616A">
      <w:pPr>
        <w:ind w:left="720"/>
        <w:rPr>
          <w:sz w:val="22"/>
          <w:szCs w:val="22"/>
        </w:rPr>
      </w:pPr>
      <w:r w:rsidRPr="002531E5">
        <w:rPr>
          <w:sz w:val="22"/>
          <w:szCs w:val="22"/>
        </w:rPr>
        <w:lastRenderedPageBreak/>
        <w:t>-Water utilities over map with aerial turned on</w:t>
      </w:r>
    </w:p>
    <w:p w:rsidR="00FE616A" w:rsidRPr="002531E5" w:rsidRDefault="00FE616A" w:rsidP="00FE616A">
      <w:pPr>
        <w:ind w:left="720"/>
        <w:rPr>
          <w:sz w:val="22"/>
          <w:szCs w:val="22"/>
        </w:rPr>
      </w:pPr>
    </w:p>
    <w:p w:rsidR="00FE616A" w:rsidRPr="002531E5" w:rsidRDefault="00FE616A" w:rsidP="00FE616A">
      <w:pPr>
        <w:ind w:left="720"/>
        <w:rPr>
          <w:sz w:val="22"/>
          <w:szCs w:val="22"/>
        </w:rPr>
      </w:pPr>
      <w:r w:rsidRPr="002531E5">
        <w:rPr>
          <w:sz w:val="22"/>
          <w:szCs w:val="22"/>
        </w:rPr>
        <w:t>The DPW is to review these documents and confirm the water assets found. We will use this to identify and target any missing/obscured areas that need to field verified and collected.</w:t>
      </w:r>
    </w:p>
    <w:p w:rsidR="00FE616A" w:rsidRDefault="00FE616A" w:rsidP="00FE616A">
      <w:pPr>
        <w:ind w:left="720"/>
        <w:rPr>
          <w:color w:val="FF0000"/>
          <w:sz w:val="22"/>
          <w:szCs w:val="22"/>
        </w:rPr>
      </w:pPr>
    </w:p>
    <w:p w:rsidR="00840FB6" w:rsidRDefault="00840FB6" w:rsidP="00FE616A">
      <w:pPr>
        <w:ind w:left="720"/>
        <w:rPr>
          <w:color w:val="FF0000"/>
          <w:sz w:val="22"/>
          <w:szCs w:val="22"/>
        </w:rPr>
      </w:pPr>
    </w:p>
    <w:p w:rsidR="00840FB6" w:rsidRDefault="00840FB6" w:rsidP="00FE616A">
      <w:pPr>
        <w:ind w:left="720"/>
        <w:rPr>
          <w:color w:val="FF0000"/>
          <w:sz w:val="22"/>
          <w:szCs w:val="22"/>
        </w:rPr>
      </w:pPr>
    </w:p>
    <w:p w:rsidR="00840FB6" w:rsidRPr="000674B2" w:rsidRDefault="00840FB6" w:rsidP="00FE616A">
      <w:pPr>
        <w:ind w:left="720"/>
        <w:rPr>
          <w:color w:val="FF0000"/>
          <w:sz w:val="22"/>
          <w:szCs w:val="22"/>
        </w:rPr>
      </w:pPr>
    </w:p>
    <w:p w:rsidR="00BE2346" w:rsidRPr="00293C75" w:rsidRDefault="00BE2346" w:rsidP="00BE2346">
      <w:pPr>
        <w:numPr>
          <w:ilvl w:val="0"/>
          <w:numId w:val="7"/>
        </w:numPr>
        <w:ind w:left="630" w:right="-450" w:hanging="630"/>
        <w:jc w:val="both"/>
        <w:rPr>
          <w:b/>
          <w:color w:val="000000"/>
          <w:sz w:val="22"/>
          <w:szCs w:val="22"/>
        </w:rPr>
      </w:pPr>
      <w:r>
        <w:rPr>
          <w:b/>
          <w:bCs/>
          <w:sz w:val="22"/>
          <w:szCs w:val="22"/>
        </w:rPr>
        <w:t xml:space="preserve">      </w:t>
      </w:r>
      <w:r w:rsidRPr="00293C75">
        <w:rPr>
          <w:b/>
          <w:bCs/>
          <w:sz w:val="22"/>
          <w:szCs w:val="22"/>
        </w:rPr>
        <w:t xml:space="preserve">FRACE WTP O&amp;M MANUAL </w:t>
      </w:r>
    </w:p>
    <w:p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rsidR="00BE2346" w:rsidRPr="001F4D3B" w:rsidRDefault="00BE2346" w:rsidP="00BE2346">
      <w:pPr>
        <w:ind w:left="1698"/>
        <w:jc w:val="both"/>
        <w:rPr>
          <w:sz w:val="22"/>
          <w:szCs w:val="22"/>
        </w:rPr>
      </w:pPr>
    </w:p>
    <w:p w:rsidR="001F4D3B" w:rsidRDefault="001F4D3B" w:rsidP="001F4D3B">
      <w:pPr>
        <w:ind w:left="720"/>
        <w:jc w:val="both"/>
        <w:rPr>
          <w:sz w:val="22"/>
          <w:szCs w:val="22"/>
          <w:u w:val="single"/>
        </w:rPr>
      </w:pPr>
      <w:r w:rsidRPr="001F4D3B">
        <w:rPr>
          <w:sz w:val="22"/>
          <w:szCs w:val="22"/>
        </w:rPr>
        <w:t xml:space="preserve">The development of the Frace WTP O&amp;M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Early February.  Submission for Borough review is anticipated by March 2020.</w:t>
      </w:r>
    </w:p>
    <w:p w:rsidR="002531E5" w:rsidRDefault="002531E5" w:rsidP="001F4D3B">
      <w:pPr>
        <w:ind w:left="720"/>
        <w:jc w:val="both"/>
        <w:rPr>
          <w:sz w:val="22"/>
          <w:szCs w:val="22"/>
          <w:u w:val="single"/>
        </w:rPr>
      </w:pPr>
    </w:p>
    <w:p w:rsidR="002531E5" w:rsidRPr="002531E5" w:rsidRDefault="002531E5" w:rsidP="002531E5">
      <w:pPr>
        <w:numPr>
          <w:ilvl w:val="0"/>
          <w:numId w:val="7"/>
        </w:numPr>
        <w:ind w:left="720" w:hanging="720"/>
        <w:jc w:val="both"/>
        <w:rPr>
          <w:b/>
          <w:bCs/>
          <w:sz w:val="22"/>
          <w:szCs w:val="22"/>
        </w:rPr>
      </w:pPr>
      <w:r w:rsidRPr="002531E5">
        <w:rPr>
          <w:b/>
          <w:bCs/>
          <w:sz w:val="22"/>
          <w:szCs w:val="22"/>
        </w:rPr>
        <w:t>NJDEP Water System Inspection.</w:t>
      </w:r>
    </w:p>
    <w:p w:rsidR="002531E5" w:rsidRDefault="002531E5" w:rsidP="002531E5">
      <w:pPr>
        <w:ind w:left="720"/>
        <w:jc w:val="both"/>
        <w:rPr>
          <w:sz w:val="22"/>
          <w:szCs w:val="22"/>
          <w:u w:val="single"/>
        </w:rPr>
      </w:pPr>
    </w:p>
    <w:p w:rsidR="002531E5" w:rsidRDefault="002531E5" w:rsidP="002531E5">
      <w:pPr>
        <w:ind w:left="720"/>
        <w:jc w:val="both"/>
        <w:rPr>
          <w:sz w:val="22"/>
          <w:szCs w:val="22"/>
          <w:u w:val="single"/>
        </w:rPr>
      </w:pPr>
      <w:r w:rsidRPr="002531E5">
        <w:rPr>
          <w:sz w:val="22"/>
          <w:szCs w:val="22"/>
        </w:rPr>
        <w:t xml:space="preserve">An Inspection by NJDEP was conducted on January 7, 2020.  Initial comments from NJDEP were positive with no </w:t>
      </w:r>
      <w:r>
        <w:rPr>
          <w:sz w:val="22"/>
          <w:szCs w:val="22"/>
        </w:rPr>
        <w:t xml:space="preserve">deficiencies </w:t>
      </w:r>
      <w:r w:rsidRPr="002531E5">
        <w:rPr>
          <w:sz w:val="22"/>
          <w:szCs w:val="22"/>
        </w:rPr>
        <w:t>noted</w:t>
      </w:r>
      <w:r>
        <w:rPr>
          <w:sz w:val="22"/>
          <w:szCs w:val="22"/>
          <w:u w:val="single"/>
        </w:rPr>
        <w:t>.  We are awaiting the formal results from the inspection.</w:t>
      </w:r>
    </w:p>
    <w:p w:rsidR="002531E5" w:rsidRDefault="002531E5" w:rsidP="001F4D3B">
      <w:pPr>
        <w:ind w:left="720"/>
        <w:jc w:val="both"/>
        <w:rPr>
          <w:sz w:val="22"/>
          <w:szCs w:val="22"/>
          <w:u w:val="single"/>
        </w:rPr>
      </w:pPr>
    </w:p>
    <w:p w:rsidR="00DB4B83" w:rsidRDefault="00DB4B83" w:rsidP="00DB4B83">
      <w:pPr>
        <w:autoSpaceDE w:val="0"/>
        <w:autoSpaceDN w:val="0"/>
        <w:adjustRightInd w:val="0"/>
        <w:rPr>
          <w:b/>
          <w:i/>
          <w:sz w:val="28"/>
          <w:u w:val="single"/>
        </w:rPr>
      </w:pPr>
      <w:r>
        <w:rPr>
          <w:b/>
          <w:i/>
          <w:sz w:val="28"/>
          <w:u w:val="single"/>
        </w:rPr>
        <w:t>SANITARY   PROJECTS</w:t>
      </w:r>
    </w:p>
    <w:p w:rsidR="00DB4B83" w:rsidRDefault="00DB4B83" w:rsidP="00DB4B83">
      <w:pPr>
        <w:ind w:left="720"/>
        <w:jc w:val="both"/>
        <w:rPr>
          <w:sz w:val="22"/>
          <w:szCs w:val="22"/>
        </w:rPr>
      </w:pPr>
    </w:p>
    <w:p w:rsidR="00DB4B83" w:rsidRPr="00751BBE" w:rsidRDefault="00DB4B83" w:rsidP="00DB4B83">
      <w:pPr>
        <w:numPr>
          <w:ilvl w:val="0"/>
          <w:numId w:val="4"/>
        </w:numPr>
        <w:ind w:left="1440" w:hanging="1440"/>
        <w:jc w:val="both"/>
        <w:rPr>
          <w:b/>
          <w:sz w:val="22"/>
          <w:szCs w:val="22"/>
        </w:rPr>
      </w:pPr>
      <w:r w:rsidRPr="00751BBE">
        <w:rPr>
          <w:b/>
          <w:bCs/>
          <w:caps/>
          <w:sz w:val="22"/>
          <w:szCs w:val="22"/>
        </w:rPr>
        <w:t xml:space="preserve">      SANITARY METER VAULT INSTALLATION</w:t>
      </w:r>
    </w:p>
    <w:p w:rsidR="00DB4B83" w:rsidRPr="003A7653" w:rsidRDefault="00DB4B83" w:rsidP="00DB4B83">
      <w:pPr>
        <w:jc w:val="both"/>
        <w:rPr>
          <w:b/>
          <w:sz w:val="22"/>
          <w:szCs w:val="22"/>
        </w:rPr>
      </w:pPr>
      <w:r w:rsidRPr="003A7653">
        <w:rPr>
          <w:b/>
          <w:sz w:val="22"/>
          <w:szCs w:val="22"/>
        </w:rPr>
        <w:t xml:space="preserve">             ESTIMATED COMPLETION OF DESIGN:  </w:t>
      </w:r>
      <w:r>
        <w:rPr>
          <w:b/>
          <w:sz w:val="22"/>
          <w:szCs w:val="22"/>
        </w:rPr>
        <w:t>July</w:t>
      </w:r>
      <w:r w:rsidRPr="003A7653">
        <w:rPr>
          <w:b/>
          <w:sz w:val="22"/>
          <w:szCs w:val="22"/>
        </w:rPr>
        <w:t xml:space="preserve"> 201</w:t>
      </w:r>
      <w:r>
        <w:rPr>
          <w:b/>
          <w:sz w:val="22"/>
          <w:szCs w:val="22"/>
        </w:rPr>
        <w:t>8</w:t>
      </w:r>
    </w:p>
    <w:p w:rsidR="00DB4B83" w:rsidRPr="003A7653" w:rsidRDefault="00DB4B83" w:rsidP="00DB4B83">
      <w:pPr>
        <w:ind w:left="720"/>
        <w:jc w:val="both"/>
        <w:rPr>
          <w:b/>
          <w:sz w:val="22"/>
          <w:szCs w:val="22"/>
        </w:rPr>
      </w:pPr>
      <w:r w:rsidRPr="003A7653">
        <w:rPr>
          <w:b/>
          <w:sz w:val="22"/>
          <w:szCs w:val="22"/>
        </w:rPr>
        <w:t>ESTIMATED COMPLETION OF CONSTRUCTION: 30 Days upon issuing Notice to Proceed</w:t>
      </w:r>
    </w:p>
    <w:p w:rsidR="00DB4B83" w:rsidRPr="003A7653" w:rsidRDefault="00DB4B83" w:rsidP="00DB4B83">
      <w:pPr>
        <w:autoSpaceDE w:val="0"/>
        <w:autoSpaceDN w:val="0"/>
        <w:adjustRightInd w:val="0"/>
        <w:ind w:left="720"/>
        <w:rPr>
          <w:b/>
          <w:sz w:val="22"/>
          <w:szCs w:val="22"/>
        </w:rPr>
      </w:pPr>
      <w:r w:rsidRPr="003A7653">
        <w:rPr>
          <w:b/>
          <w:sz w:val="22"/>
          <w:szCs w:val="22"/>
        </w:rPr>
        <w:t>ESTIMATED CONSTRUCTION COST:  $</w:t>
      </w:r>
      <w:r>
        <w:rPr>
          <w:b/>
          <w:sz w:val="22"/>
          <w:szCs w:val="22"/>
        </w:rPr>
        <w:t>40,000</w:t>
      </w:r>
      <w:r w:rsidRPr="003A7653">
        <w:rPr>
          <w:b/>
          <w:sz w:val="22"/>
          <w:szCs w:val="22"/>
        </w:rPr>
        <w:t xml:space="preserve"> </w:t>
      </w:r>
    </w:p>
    <w:p w:rsidR="00DB4B83" w:rsidRPr="003A7653" w:rsidRDefault="00DB4B83" w:rsidP="00DB4B83">
      <w:pPr>
        <w:autoSpaceDE w:val="0"/>
        <w:autoSpaceDN w:val="0"/>
        <w:adjustRightInd w:val="0"/>
        <w:ind w:left="720"/>
        <w:rPr>
          <w:b/>
          <w:sz w:val="22"/>
          <w:szCs w:val="22"/>
        </w:rPr>
      </w:pPr>
      <w:r w:rsidRPr="003A7653">
        <w:rPr>
          <w:b/>
          <w:sz w:val="22"/>
          <w:szCs w:val="22"/>
        </w:rPr>
        <w:t>CONTRACTOR: TBD</w:t>
      </w:r>
    </w:p>
    <w:p w:rsidR="00DB4B83" w:rsidRPr="007906FA" w:rsidRDefault="00DB4B83" w:rsidP="00DB4B83">
      <w:pPr>
        <w:ind w:left="720"/>
        <w:jc w:val="both"/>
        <w:rPr>
          <w:sz w:val="22"/>
          <w:szCs w:val="22"/>
        </w:rPr>
      </w:pPr>
    </w:p>
    <w:p w:rsidR="00DB4B83" w:rsidRPr="00F23E97" w:rsidRDefault="00340760" w:rsidP="00DB4B83">
      <w:pPr>
        <w:ind w:left="720"/>
        <w:jc w:val="both"/>
        <w:rPr>
          <w:color w:val="000000"/>
          <w:sz w:val="22"/>
          <w:szCs w:val="22"/>
          <w:u w:val="single"/>
        </w:rPr>
      </w:pPr>
      <w:r w:rsidRPr="007906FA">
        <w:rPr>
          <w:color w:val="000000"/>
          <w:sz w:val="22"/>
          <w:szCs w:val="22"/>
        </w:rPr>
        <w:t>Bid Documents are being prepared for installation of the meter vault since the requested quotes wer</w:t>
      </w:r>
      <w:r w:rsidR="00F477D7" w:rsidRPr="007906FA">
        <w:rPr>
          <w:color w:val="000000"/>
          <w:sz w:val="22"/>
          <w:szCs w:val="22"/>
        </w:rPr>
        <w:t>e higher than the bid threshold</w:t>
      </w:r>
      <w:r w:rsidR="00AB60EB" w:rsidRPr="007906FA">
        <w:rPr>
          <w:color w:val="000000"/>
          <w:sz w:val="22"/>
          <w:szCs w:val="22"/>
        </w:rPr>
        <w:t xml:space="preserve">. </w:t>
      </w:r>
      <w:r w:rsidR="00AB60EB" w:rsidRPr="00F23E97">
        <w:rPr>
          <w:color w:val="000000"/>
          <w:sz w:val="22"/>
          <w:szCs w:val="22"/>
          <w:u w:val="single"/>
        </w:rPr>
        <w:t xml:space="preserve"> </w:t>
      </w:r>
      <w:r w:rsidR="00F23E97" w:rsidRPr="00F23E97">
        <w:rPr>
          <w:color w:val="000000"/>
          <w:sz w:val="22"/>
          <w:szCs w:val="22"/>
          <w:u w:val="single"/>
        </w:rPr>
        <w:t xml:space="preserve">The results of the second bid received January 7, 20102 was one bidder submitted a bid.  This exceeded the Engineering estimate and RVE would recommend rejection of the bid and negotiation of bids consistent with the Local Public Contracts Law.  </w:t>
      </w:r>
    </w:p>
    <w:p w:rsidR="00DB4B83" w:rsidRPr="004D5648" w:rsidRDefault="00DB4B83" w:rsidP="00DB4B83">
      <w:pPr>
        <w:ind w:left="720"/>
        <w:jc w:val="both"/>
        <w:rPr>
          <w:sz w:val="22"/>
          <w:szCs w:val="22"/>
          <w:u w:val="single"/>
        </w:rPr>
      </w:pPr>
    </w:p>
    <w:p w:rsidR="00DB4B83" w:rsidRPr="00AB60EB" w:rsidRDefault="00DB4B83" w:rsidP="00BE0DB5">
      <w:pPr>
        <w:numPr>
          <w:ilvl w:val="0"/>
          <w:numId w:val="4"/>
        </w:numPr>
        <w:ind w:left="1440" w:hanging="1440"/>
        <w:jc w:val="both"/>
        <w:rPr>
          <w:b/>
          <w:sz w:val="22"/>
          <w:szCs w:val="22"/>
        </w:rPr>
      </w:pPr>
      <w:r w:rsidRPr="00AB60EB">
        <w:rPr>
          <w:b/>
          <w:bCs/>
          <w:caps/>
          <w:sz w:val="22"/>
          <w:szCs w:val="22"/>
        </w:rPr>
        <w:t xml:space="preserve">       SANITARY SMOKE TESTING</w:t>
      </w:r>
      <w:r w:rsidRPr="00AB60EB">
        <w:rPr>
          <w:b/>
          <w:sz w:val="22"/>
          <w:szCs w:val="22"/>
        </w:rPr>
        <w:t xml:space="preserve">             </w:t>
      </w:r>
    </w:p>
    <w:p w:rsidR="00DB4B83" w:rsidRPr="00647DBA" w:rsidRDefault="00DB4B83" w:rsidP="00DB4B83">
      <w:pPr>
        <w:ind w:left="720"/>
        <w:jc w:val="both"/>
        <w:rPr>
          <w:b/>
          <w:sz w:val="22"/>
          <w:szCs w:val="22"/>
        </w:rPr>
      </w:pPr>
      <w:r w:rsidRPr="00647DBA">
        <w:rPr>
          <w:b/>
          <w:sz w:val="22"/>
          <w:szCs w:val="22"/>
        </w:rPr>
        <w:t>ESTIMATED COMPLETION OF DESIGN:  NA</w:t>
      </w:r>
    </w:p>
    <w:p w:rsidR="00DB4B83" w:rsidRPr="00647DBA" w:rsidRDefault="00DB4B83" w:rsidP="00DB4B83">
      <w:pPr>
        <w:ind w:left="720"/>
        <w:jc w:val="both"/>
        <w:rPr>
          <w:b/>
          <w:sz w:val="22"/>
          <w:szCs w:val="22"/>
        </w:rPr>
      </w:pPr>
      <w:r w:rsidRPr="00647DBA">
        <w:rPr>
          <w:b/>
          <w:sz w:val="22"/>
          <w:szCs w:val="22"/>
        </w:rPr>
        <w:t>ESTIMATED COMPLETION OF CONSTRUCTION: TBD</w:t>
      </w:r>
    </w:p>
    <w:p w:rsidR="00DB4B83" w:rsidRPr="00647DBA" w:rsidRDefault="00DB4B83" w:rsidP="00DB4B83">
      <w:pPr>
        <w:autoSpaceDE w:val="0"/>
        <w:autoSpaceDN w:val="0"/>
        <w:adjustRightInd w:val="0"/>
        <w:ind w:left="720"/>
        <w:rPr>
          <w:b/>
          <w:sz w:val="22"/>
          <w:szCs w:val="22"/>
        </w:rPr>
      </w:pPr>
      <w:r w:rsidRPr="00647DBA">
        <w:rPr>
          <w:b/>
          <w:sz w:val="22"/>
          <w:szCs w:val="22"/>
        </w:rPr>
        <w:t xml:space="preserve">ESTIMATED CONSTRUCTION COST:   </w:t>
      </w:r>
      <w:r>
        <w:rPr>
          <w:b/>
          <w:sz w:val="22"/>
          <w:szCs w:val="22"/>
        </w:rPr>
        <w:t>$18,000</w:t>
      </w:r>
    </w:p>
    <w:p w:rsidR="00DB4B83" w:rsidRPr="00647DBA" w:rsidRDefault="00DB4B83" w:rsidP="00DB4B83">
      <w:pPr>
        <w:autoSpaceDE w:val="0"/>
        <w:autoSpaceDN w:val="0"/>
        <w:adjustRightInd w:val="0"/>
        <w:ind w:left="720"/>
        <w:rPr>
          <w:b/>
          <w:sz w:val="22"/>
          <w:szCs w:val="22"/>
        </w:rPr>
      </w:pPr>
      <w:r w:rsidRPr="00647DBA">
        <w:rPr>
          <w:b/>
          <w:sz w:val="22"/>
          <w:szCs w:val="22"/>
        </w:rPr>
        <w:t>CONTRACTOR: TBD</w:t>
      </w:r>
    </w:p>
    <w:p w:rsidR="00DB4B83" w:rsidRPr="007906FA" w:rsidRDefault="00DB4B83" w:rsidP="00DB4B83">
      <w:pPr>
        <w:ind w:left="720"/>
        <w:rPr>
          <w:sz w:val="22"/>
          <w:szCs w:val="22"/>
        </w:rPr>
      </w:pPr>
    </w:p>
    <w:p w:rsidR="00DB4B83" w:rsidRDefault="00BE2346" w:rsidP="00DB4B83">
      <w:pPr>
        <w:ind w:left="720"/>
        <w:rPr>
          <w:sz w:val="22"/>
          <w:szCs w:val="22"/>
          <w:u w:val="single"/>
        </w:rPr>
      </w:pPr>
      <w:r w:rsidRPr="007906FA">
        <w:rPr>
          <w:sz w:val="22"/>
          <w:szCs w:val="22"/>
        </w:rPr>
        <w:t>The smoke testing is complete.   The smoke testing results were received on October 4</w:t>
      </w:r>
      <w:r w:rsidRPr="007906FA">
        <w:rPr>
          <w:sz w:val="22"/>
          <w:szCs w:val="22"/>
          <w:vertAlign w:val="superscript"/>
        </w:rPr>
        <w:t>th</w:t>
      </w:r>
      <w:r w:rsidRPr="007906FA">
        <w:rPr>
          <w:sz w:val="22"/>
          <w:szCs w:val="22"/>
        </w:rPr>
        <w:t>.   We will be reviewing the results and will present recommendations to the Borough at the October 16</w:t>
      </w:r>
      <w:r w:rsidRPr="007906FA">
        <w:rPr>
          <w:sz w:val="22"/>
          <w:szCs w:val="22"/>
          <w:vertAlign w:val="superscript"/>
        </w:rPr>
        <w:t>th</w:t>
      </w:r>
      <w:r w:rsidRPr="007906FA">
        <w:rPr>
          <w:sz w:val="22"/>
          <w:szCs w:val="22"/>
        </w:rPr>
        <w:t xml:space="preserve"> Utility Meeting.</w:t>
      </w:r>
      <w:r w:rsidR="006A74D6" w:rsidRPr="00A733BA">
        <w:rPr>
          <w:sz w:val="22"/>
          <w:szCs w:val="22"/>
        </w:rPr>
        <w:t xml:space="preserve">  </w:t>
      </w:r>
      <w:r w:rsidR="007906FA">
        <w:rPr>
          <w:sz w:val="22"/>
          <w:szCs w:val="22"/>
          <w:u w:val="single"/>
        </w:rPr>
        <w:t xml:space="preserve">Results of the smoke testing </w:t>
      </w:r>
      <w:r w:rsidR="00F23E97">
        <w:rPr>
          <w:sz w:val="22"/>
          <w:szCs w:val="22"/>
          <w:u w:val="single"/>
        </w:rPr>
        <w:t xml:space="preserve">have been </w:t>
      </w:r>
      <w:r w:rsidR="007906FA">
        <w:rPr>
          <w:sz w:val="22"/>
          <w:szCs w:val="22"/>
          <w:u w:val="single"/>
        </w:rPr>
        <w:t>provided to the Borough.</w:t>
      </w:r>
    </w:p>
    <w:p w:rsidR="00AB60EB" w:rsidRDefault="00AB60EB" w:rsidP="00DB4B83">
      <w:pPr>
        <w:ind w:left="720"/>
        <w:rPr>
          <w:sz w:val="22"/>
          <w:szCs w:val="22"/>
          <w:u w:val="single"/>
        </w:rPr>
      </w:pPr>
    </w:p>
    <w:p w:rsidR="00A733BA" w:rsidRDefault="00A733BA" w:rsidP="00A733BA">
      <w:pPr>
        <w:autoSpaceDE w:val="0"/>
        <w:autoSpaceDN w:val="0"/>
        <w:adjustRightInd w:val="0"/>
        <w:rPr>
          <w:b/>
          <w:i/>
          <w:sz w:val="28"/>
          <w:u w:val="single"/>
        </w:rPr>
      </w:pPr>
      <w:r>
        <w:rPr>
          <w:b/>
          <w:i/>
          <w:sz w:val="28"/>
          <w:u w:val="single"/>
        </w:rPr>
        <w:t>MISCELLANEOUS PROJECTS</w:t>
      </w:r>
    </w:p>
    <w:p w:rsidR="00A733BA" w:rsidRDefault="00A733BA" w:rsidP="00A733BA">
      <w:pPr>
        <w:ind w:left="720"/>
        <w:jc w:val="both"/>
        <w:rPr>
          <w:sz w:val="22"/>
          <w:szCs w:val="22"/>
        </w:rPr>
      </w:pPr>
    </w:p>
    <w:p w:rsidR="00A733BA" w:rsidRPr="00751BBE" w:rsidRDefault="00A733BA" w:rsidP="00A733BA">
      <w:pPr>
        <w:numPr>
          <w:ilvl w:val="0"/>
          <w:numId w:val="8"/>
        </w:numPr>
        <w:ind w:hanging="1530"/>
        <w:jc w:val="both"/>
        <w:rPr>
          <w:b/>
          <w:sz w:val="22"/>
          <w:szCs w:val="22"/>
        </w:rPr>
      </w:pPr>
      <w:r w:rsidRPr="00751BBE">
        <w:rPr>
          <w:b/>
          <w:bCs/>
          <w:caps/>
          <w:sz w:val="22"/>
          <w:szCs w:val="22"/>
        </w:rPr>
        <w:t xml:space="preserve">      </w:t>
      </w:r>
      <w:r>
        <w:rPr>
          <w:b/>
          <w:bCs/>
          <w:caps/>
          <w:sz w:val="22"/>
          <w:szCs w:val="22"/>
        </w:rPr>
        <w:t>lEIGH fUEL pROPERTY INVESTIGATION</w:t>
      </w:r>
    </w:p>
    <w:p w:rsidR="00A733BA" w:rsidRPr="002531E5" w:rsidRDefault="00A733BA" w:rsidP="00A733BA">
      <w:pPr>
        <w:ind w:left="720"/>
        <w:jc w:val="both"/>
        <w:rPr>
          <w:bCs/>
          <w:sz w:val="22"/>
          <w:szCs w:val="22"/>
          <w:u w:val="single"/>
        </w:rPr>
      </w:pPr>
      <w:r w:rsidRPr="00FE7A31">
        <w:rPr>
          <w:bCs/>
          <w:sz w:val="22"/>
          <w:szCs w:val="22"/>
        </w:rPr>
        <w:lastRenderedPageBreak/>
        <w:t xml:space="preserve">The Leigh Fuel property preliminary assessment (PA) was authorized by Council at the November 28, 2018 meeting and the grant documents have been executed. A site visit was conducted and we performed a desk top survey of the property. The PA is complete and has been submitted to the NJDEP. A proposal had been provided to Council for their consideration of advancing the assessment through additional grant dollars.  </w:t>
      </w:r>
      <w:r w:rsidRPr="00FE7A31">
        <w:rPr>
          <w:bCs/>
          <w:sz w:val="22"/>
          <w:szCs w:val="22"/>
          <w:u w:val="single"/>
        </w:rPr>
        <w:t>The</w:t>
      </w:r>
      <w:r w:rsidR="0057690C">
        <w:rPr>
          <w:bCs/>
          <w:sz w:val="22"/>
          <w:szCs w:val="22"/>
          <w:u w:val="single"/>
        </w:rPr>
        <w:t xml:space="preserve"> Grant Application has been </w:t>
      </w:r>
      <w:r w:rsidR="0057690C" w:rsidRPr="002531E5">
        <w:rPr>
          <w:bCs/>
          <w:sz w:val="22"/>
          <w:szCs w:val="22"/>
          <w:u w:val="single"/>
        </w:rPr>
        <w:t>submitted for review by the Borough.</w:t>
      </w:r>
    </w:p>
    <w:p w:rsidR="00A40976" w:rsidRDefault="00A40976" w:rsidP="00A733BA">
      <w:pPr>
        <w:ind w:left="720"/>
        <w:jc w:val="both"/>
        <w:rPr>
          <w:bCs/>
          <w:sz w:val="22"/>
          <w:szCs w:val="22"/>
          <w:u w:val="single"/>
        </w:rPr>
      </w:pPr>
    </w:p>
    <w:p w:rsidR="00840FB6" w:rsidRDefault="00840FB6" w:rsidP="00A733BA">
      <w:pPr>
        <w:ind w:left="720"/>
        <w:jc w:val="both"/>
        <w:rPr>
          <w:bCs/>
          <w:sz w:val="22"/>
          <w:szCs w:val="22"/>
          <w:u w:val="single"/>
        </w:rPr>
      </w:pPr>
    </w:p>
    <w:p w:rsidR="00840FB6" w:rsidRPr="002531E5" w:rsidRDefault="00840FB6" w:rsidP="00A733BA">
      <w:pPr>
        <w:ind w:left="720"/>
        <w:jc w:val="both"/>
        <w:rPr>
          <w:bCs/>
          <w:sz w:val="22"/>
          <w:szCs w:val="22"/>
          <w:u w:val="single"/>
        </w:rPr>
      </w:pPr>
    </w:p>
    <w:p w:rsidR="00A40976" w:rsidRPr="002531E5" w:rsidRDefault="00A40976" w:rsidP="00A40976">
      <w:pPr>
        <w:ind w:left="864" w:hanging="864"/>
        <w:rPr>
          <w:b/>
          <w:sz w:val="23"/>
          <w:szCs w:val="23"/>
        </w:rPr>
      </w:pPr>
      <w:r w:rsidRPr="002531E5">
        <w:rPr>
          <w:b/>
          <w:sz w:val="23"/>
          <w:szCs w:val="23"/>
        </w:rPr>
        <w:t>2.</w:t>
      </w:r>
      <w:r w:rsidRPr="002531E5">
        <w:rPr>
          <w:b/>
          <w:sz w:val="23"/>
          <w:szCs w:val="23"/>
        </w:rPr>
        <w:tab/>
        <w:t>GIS ROSI Map Updates</w:t>
      </w:r>
      <w:r w:rsidRPr="002531E5">
        <w:rPr>
          <w:rFonts w:ascii="Arial" w:hAnsi="Arial" w:cs="Arial"/>
          <w:sz w:val="22"/>
          <w:szCs w:val="22"/>
        </w:rPr>
        <w:t xml:space="preserve"> </w:t>
      </w:r>
      <w:r w:rsidRPr="002531E5">
        <w:rPr>
          <w:b/>
          <w:sz w:val="23"/>
          <w:szCs w:val="23"/>
        </w:rPr>
        <w:t>with Flood prone Area Overlay</w:t>
      </w:r>
      <w:r w:rsidRPr="002531E5">
        <w:rPr>
          <w:b/>
          <w:sz w:val="22"/>
          <w:szCs w:val="22"/>
        </w:rPr>
        <w:t xml:space="preserve"> </w:t>
      </w:r>
      <w:r w:rsidRPr="002531E5">
        <w:rPr>
          <w:b/>
          <w:sz w:val="23"/>
          <w:szCs w:val="23"/>
        </w:rPr>
        <w:t>for the Borough of Alpha, County of Warren, New Jersey</w:t>
      </w:r>
    </w:p>
    <w:p w:rsidR="00A40976" w:rsidRPr="002531E5" w:rsidRDefault="00A40976" w:rsidP="00A40976">
      <w:pPr>
        <w:ind w:left="864" w:hanging="864"/>
        <w:rPr>
          <w:b/>
          <w:sz w:val="23"/>
          <w:szCs w:val="23"/>
        </w:rPr>
      </w:pPr>
    </w:p>
    <w:p w:rsidR="00A40976" w:rsidRPr="002531E5" w:rsidRDefault="00A40976" w:rsidP="00A40976">
      <w:pPr>
        <w:ind w:left="864" w:hanging="864"/>
        <w:rPr>
          <w:bCs/>
          <w:sz w:val="22"/>
          <w:szCs w:val="22"/>
          <w:u w:val="single"/>
        </w:rPr>
      </w:pPr>
      <w:r w:rsidRPr="002531E5">
        <w:rPr>
          <w:b/>
          <w:sz w:val="23"/>
          <w:szCs w:val="23"/>
        </w:rPr>
        <w:tab/>
      </w:r>
      <w:r w:rsidRPr="002531E5">
        <w:rPr>
          <w:bCs/>
          <w:sz w:val="22"/>
          <w:szCs w:val="22"/>
        </w:rPr>
        <w:t>The ROSI Map updates with flood prone areas calculated and overlaid onto the GIS map layer was authorized on 11/26/2019 under resolution #2019-164. We have completed the updated ROSI map for Alpha Borough applying the additional areas and the 100-year flood prone areas with acreages documented. A DRAFT map was provided on 12/30/2019 as a PDF file for review along with the Green Acres List for reference.</w:t>
      </w:r>
      <w:r w:rsidRPr="002531E5">
        <w:rPr>
          <w:bCs/>
          <w:sz w:val="22"/>
          <w:szCs w:val="22"/>
          <w:u w:val="single"/>
        </w:rPr>
        <w:t xml:space="preserve"> Once any edits are applied and approved, we will prepare the final deliverable at the Borough’s direction per our 11/15/2019 proposal.</w:t>
      </w:r>
    </w:p>
    <w:p w:rsidR="00A40976" w:rsidRPr="002531E5" w:rsidRDefault="00A40976" w:rsidP="00A40976">
      <w:pPr>
        <w:ind w:left="864" w:hanging="864"/>
        <w:rPr>
          <w:bCs/>
          <w:sz w:val="22"/>
          <w:szCs w:val="22"/>
        </w:rPr>
      </w:pPr>
    </w:p>
    <w:p w:rsidR="00A40976" w:rsidRPr="002531E5" w:rsidRDefault="00A40976" w:rsidP="00A40976">
      <w:pPr>
        <w:rPr>
          <w:bCs/>
          <w:sz w:val="22"/>
          <w:szCs w:val="22"/>
        </w:rPr>
      </w:pPr>
    </w:p>
    <w:p w:rsidR="00A40976" w:rsidRPr="002531E5" w:rsidRDefault="00A40976" w:rsidP="00A40976">
      <w:pPr>
        <w:rPr>
          <w:b/>
          <w:bCs/>
          <w:sz w:val="22"/>
          <w:szCs w:val="22"/>
        </w:rPr>
      </w:pPr>
      <w:r w:rsidRPr="002531E5">
        <w:rPr>
          <w:b/>
          <w:bCs/>
          <w:sz w:val="22"/>
          <w:szCs w:val="22"/>
        </w:rPr>
        <w:t xml:space="preserve">3.       Tax Map Maintenance/Revisions for the Borough of Alpha for Tax Year 2019 </w:t>
      </w:r>
    </w:p>
    <w:p w:rsidR="00A40976" w:rsidRPr="002531E5" w:rsidRDefault="00A40976" w:rsidP="00A40976">
      <w:pPr>
        <w:ind w:left="360" w:firstLine="360"/>
        <w:rPr>
          <w:b/>
          <w:bCs/>
          <w:sz w:val="22"/>
          <w:szCs w:val="22"/>
        </w:rPr>
      </w:pPr>
      <w:r w:rsidRPr="002531E5">
        <w:rPr>
          <w:b/>
          <w:bCs/>
          <w:sz w:val="22"/>
          <w:szCs w:val="22"/>
        </w:rPr>
        <w:t xml:space="preserve">(To be filed with County Tax Board No Later </w:t>
      </w:r>
      <w:proofErr w:type="gramStart"/>
      <w:r w:rsidRPr="002531E5">
        <w:rPr>
          <w:b/>
          <w:bCs/>
          <w:sz w:val="22"/>
          <w:szCs w:val="22"/>
        </w:rPr>
        <w:t>Than</w:t>
      </w:r>
      <w:proofErr w:type="gramEnd"/>
      <w:r w:rsidRPr="002531E5">
        <w:rPr>
          <w:b/>
          <w:bCs/>
          <w:sz w:val="22"/>
          <w:szCs w:val="22"/>
        </w:rPr>
        <w:t xml:space="preserve"> January 2020)</w:t>
      </w:r>
    </w:p>
    <w:p w:rsidR="00A40976" w:rsidRPr="002531E5" w:rsidRDefault="00A40976" w:rsidP="00A40976">
      <w:pPr>
        <w:ind w:left="720"/>
        <w:rPr>
          <w:sz w:val="22"/>
          <w:szCs w:val="22"/>
        </w:rPr>
      </w:pPr>
    </w:p>
    <w:p w:rsidR="00A40976" w:rsidRPr="002531E5" w:rsidRDefault="00A40976" w:rsidP="00A40976">
      <w:pPr>
        <w:ind w:left="720"/>
        <w:rPr>
          <w:bCs/>
          <w:sz w:val="22"/>
          <w:szCs w:val="22"/>
          <w:u w:val="single"/>
        </w:rPr>
      </w:pPr>
      <w:r w:rsidRPr="002531E5">
        <w:rPr>
          <w:sz w:val="22"/>
          <w:szCs w:val="22"/>
        </w:rPr>
        <w:t xml:space="preserve">A review meeting was held on 12/13/2019 with the Mayor and the Tax Assessor to review year end tax map changes that included, but not limited to, dimensions, deed discrepancies, acreages, ownership, major/minor subdivisions, lot consolidations and similar adjustments, address assignments/changes, as well as the addition of any new development to the tax maps.  Deeds will be protracted, calculated and reviewed for closure as needed. </w:t>
      </w:r>
      <w:r w:rsidRPr="002531E5">
        <w:rPr>
          <w:sz w:val="22"/>
          <w:szCs w:val="22"/>
          <w:u w:val="single"/>
        </w:rPr>
        <w:t>This work</w:t>
      </w:r>
      <w:r w:rsidR="0043792E" w:rsidRPr="002531E5">
        <w:rPr>
          <w:sz w:val="22"/>
          <w:szCs w:val="22"/>
          <w:u w:val="single"/>
        </w:rPr>
        <w:t xml:space="preserve"> was</w:t>
      </w:r>
      <w:r w:rsidRPr="002531E5">
        <w:rPr>
          <w:sz w:val="22"/>
          <w:szCs w:val="22"/>
          <w:u w:val="single"/>
        </w:rPr>
        <w:t xml:space="preserve"> completed and delivered to the Borough and Warren County Board of Taxation on 1/</w:t>
      </w:r>
      <w:r w:rsidR="0043792E" w:rsidRPr="002531E5">
        <w:rPr>
          <w:sz w:val="22"/>
          <w:szCs w:val="22"/>
          <w:u w:val="single"/>
        </w:rPr>
        <w:t>1</w:t>
      </w:r>
      <w:r w:rsidRPr="002531E5">
        <w:rPr>
          <w:sz w:val="22"/>
          <w:szCs w:val="22"/>
          <w:u w:val="single"/>
        </w:rPr>
        <w:t>0/2020.</w:t>
      </w:r>
    </w:p>
    <w:p w:rsidR="00A40976" w:rsidRPr="002531E5" w:rsidRDefault="00A40976" w:rsidP="00A733BA">
      <w:pPr>
        <w:ind w:left="720"/>
        <w:jc w:val="both"/>
        <w:rPr>
          <w:bCs/>
          <w:sz w:val="22"/>
          <w:szCs w:val="22"/>
        </w:rPr>
      </w:pPr>
    </w:p>
    <w:sectPr w:rsidR="00A40976" w:rsidRPr="002531E5" w:rsidSect="000071A4">
      <w:headerReference w:type="default" r:id="rId11"/>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47E" w:rsidRDefault="00AD347E">
      <w:r>
        <w:separator/>
      </w:r>
    </w:p>
  </w:endnote>
  <w:endnote w:type="continuationSeparator" w:id="0">
    <w:p w:rsidR="00AD347E" w:rsidRDefault="00AD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47E" w:rsidRDefault="00AD347E">
      <w:r>
        <w:separator/>
      </w:r>
    </w:p>
  </w:footnote>
  <w:footnote w:type="continuationSeparator" w:id="0">
    <w:p w:rsidR="00AD347E" w:rsidRDefault="00AD3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27" w:rsidRDefault="00654127" w:rsidP="00786716">
    <w:pPr>
      <w:pStyle w:val="Header"/>
    </w:pPr>
    <w:r>
      <w:t xml:space="preserve">GENERAL </w:t>
    </w:r>
    <w:r w:rsidRPr="000043C4">
      <w:t xml:space="preserve">CAPITAL PROJECTS </w:t>
    </w:r>
    <w:r>
      <w:t>and UTILITY ENGINEERING STATUS REPORT</w:t>
    </w:r>
  </w:p>
  <w:p w:rsidR="00654127" w:rsidRDefault="0038556A" w:rsidP="00786716">
    <w:pPr>
      <w:pStyle w:val="Header"/>
    </w:pPr>
    <w:r>
      <w:t>January 14, 2020</w:t>
    </w:r>
  </w:p>
  <w:p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8535E2">
      <w:rPr>
        <w:rStyle w:val="PageNumber"/>
        <w:noProof/>
      </w:rPr>
      <w:t>6</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8535E2">
      <w:rPr>
        <w:rStyle w:val="PageNumber"/>
        <w:noProof/>
      </w:rPr>
      <w:t>7</w:t>
    </w:r>
    <w:r>
      <w:rPr>
        <w:rStyle w:val="PageNumber"/>
      </w:rPr>
      <w:fldChar w:fldCharType="end"/>
    </w:r>
  </w:p>
  <w:p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2" w15:restartNumberingAfterBreak="0">
    <w:nsid w:val="2C771249"/>
    <w:multiLevelType w:val="hybridMultilevel"/>
    <w:tmpl w:val="00B44FF8"/>
    <w:lvl w:ilvl="0" w:tplc="0409000F">
      <w:start w:val="4"/>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F5F52CA"/>
    <w:multiLevelType w:val="hybridMultilevel"/>
    <w:tmpl w:val="615C9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2686A2B"/>
    <w:multiLevelType w:val="hybridMultilevel"/>
    <w:tmpl w:val="3938A0C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0"/>
  </w:num>
  <w:num w:numId="5">
    <w:abstractNumId w:val="6"/>
  </w:num>
  <w:num w:numId="6">
    <w:abstractNumId w:val="1"/>
  </w:num>
  <w:num w:numId="7">
    <w:abstractNumId w:val="2"/>
  </w:num>
  <w:num w:numId="8">
    <w:abstractNumId w:val="7"/>
  </w:num>
  <w:num w:numId="9">
    <w:abstractNumId w:val="9"/>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US" w:vendorID="64" w:dllVersion="0"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4333"/>
    <w:rsid w:val="00044B0F"/>
    <w:rsid w:val="00045FA7"/>
    <w:rsid w:val="0004626F"/>
    <w:rsid w:val="000476E0"/>
    <w:rsid w:val="000502DE"/>
    <w:rsid w:val="00050D79"/>
    <w:rsid w:val="0005163F"/>
    <w:rsid w:val="000519AD"/>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10DBC"/>
    <w:rsid w:val="00111861"/>
    <w:rsid w:val="00111896"/>
    <w:rsid w:val="001119BE"/>
    <w:rsid w:val="0011212F"/>
    <w:rsid w:val="00112709"/>
    <w:rsid w:val="001129A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5129F"/>
    <w:rsid w:val="00351CD0"/>
    <w:rsid w:val="00351FB2"/>
    <w:rsid w:val="003521B3"/>
    <w:rsid w:val="00352764"/>
    <w:rsid w:val="00353B9A"/>
    <w:rsid w:val="00353CED"/>
    <w:rsid w:val="003543E4"/>
    <w:rsid w:val="00354905"/>
    <w:rsid w:val="00355A05"/>
    <w:rsid w:val="003561BF"/>
    <w:rsid w:val="00356D20"/>
    <w:rsid w:val="00357156"/>
    <w:rsid w:val="00357ACA"/>
    <w:rsid w:val="00357E29"/>
    <w:rsid w:val="00357F93"/>
    <w:rsid w:val="00357FAE"/>
    <w:rsid w:val="00360AE7"/>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F24"/>
    <w:rsid w:val="0040009A"/>
    <w:rsid w:val="004003B4"/>
    <w:rsid w:val="00401A0B"/>
    <w:rsid w:val="00401AFF"/>
    <w:rsid w:val="00401D7F"/>
    <w:rsid w:val="004024A1"/>
    <w:rsid w:val="00403E6C"/>
    <w:rsid w:val="0040430B"/>
    <w:rsid w:val="00404689"/>
    <w:rsid w:val="0040536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1A72"/>
    <w:rsid w:val="005226CF"/>
    <w:rsid w:val="00523063"/>
    <w:rsid w:val="00523216"/>
    <w:rsid w:val="005237B3"/>
    <w:rsid w:val="005246F5"/>
    <w:rsid w:val="00524A50"/>
    <w:rsid w:val="00524D64"/>
    <w:rsid w:val="00525457"/>
    <w:rsid w:val="005258C5"/>
    <w:rsid w:val="0052673B"/>
    <w:rsid w:val="00527373"/>
    <w:rsid w:val="0053068A"/>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80CBA"/>
    <w:rsid w:val="005812CF"/>
    <w:rsid w:val="00581D8B"/>
    <w:rsid w:val="00581DFF"/>
    <w:rsid w:val="0058214F"/>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6664"/>
    <w:rsid w:val="006E732C"/>
    <w:rsid w:val="006E735A"/>
    <w:rsid w:val="006E77DD"/>
    <w:rsid w:val="006E78F7"/>
    <w:rsid w:val="006F10BF"/>
    <w:rsid w:val="006F1496"/>
    <w:rsid w:val="006F155F"/>
    <w:rsid w:val="006F182B"/>
    <w:rsid w:val="006F1A74"/>
    <w:rsid w:val="006F1AF9"/>
    <w:rsid w:val="006F1B7F"/>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27EF"/>
    <w:rsid w:val="00782A27"/>
    <w:rsid w:val="00782BEA"/>
    <w:rsid w:val="00782FA5"/>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5E2"/>
    <w:rsid w:val="00853707"/>
    <w:rsid w:val="00853B88"/>
    <w:rsid w:val="00853E0D"/>
    <w:rsid w:val="008552E6"/>
    <w:rsid w:val="008556C3"/>
    <w:rsid w:val="0086061F"/>
    <w:rsid w:val="00861485"/>
    <w:rsid w:val="00861C52"/>
    <w:rsid w:val="008638A0"/>
    <w:rsid w:val="00863AFE"/>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4619"/>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314F"/>
    <w:rsid w:val="00AB363F"/>
    <w:rsid w:val="00AB3A92"/>
    <w:rsid w:val="00AB3B46"/>
    <w:rsid w:val="00AB3CA5"/>
    <w:rsid w:val="00AB472D"/>
    <w:rsid w:val="00AB4BA8"/>
    <w:rsid w:val="00AB5A23"/>
    <w:rsid w:val="00AB60EB"/>
    <w:rsid w:val="00AB64F0"/>
    <w:rsid w:val="00AB6E38"/>
    <w:rsid w:val="00AB786D"/>
    <w:rsid w:val="00AB7CBA"/>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347E"/>
    <w:rsid w:val="00AD4408"/>
    <w:rsid w:val="00AD6071"/>
    <w:rsid w:val="00AD67AF"/>
    <w:rsid w:val="00AD6F56"/>
    <w:rsid w:val="00AD7B01"/>
    <w:rsid w:val="00AD7B6C"/>
    <w:rsid w:val="00AE01E2"/>
    <w:rsid w:val="00AE0346"/>
    <w:rsid w:val="00AE0BB8"/>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EFE"/>
    <w:rsid w:val="00B43A05"/>
    <w:rsid w:val="00B4458F"/>
    <w:rsid w:val="00B44669"/>
    <w:rsid w:val="00B446F6"/>
    <w:rsid w:val="00B456D7"/>
    <w:rsid w:val="00B4693D"/>
    <w:rsid w:val="00B50173"/>
    <w:rsid w:val="00B503BA"/>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FBB"/>
    <w:rsid w:val="00C543BE"/>
    <w:rsid w:val="00C543CE"/>
    <w:rsid w:val="00C55A23"/>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68F7"/>
    <w:rsid w:val="00EF6A2C"/>
    <w:rsid w:val="00EF6DC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513A"/>
    <w:rsid w:val="00FA53B6"/>
    <w:rsid w:val="00FA5722"/>
    <w:rsid w:val="00FA5F7F"/>
    <w:rsid w:val="00FA6079"/>
    <w:rsid w:val="00FA6A60"/>
    <w:rsid w:val="00FA7138"/>
    <w:rsid w:val="00FA757B"/>
    <w:rsid w:val="00FA79FC"/>
    <w:rsid w:val="00FB0E5B"/>
    <w:rsid w:val="00FB0E91"/>
    <w:rsid w:val="00FB1606"/>
    <w:rsid w:val="00FB192D"/>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703D"/>
    <w:rsid w:val="00FD7A46"/>
    <w:rsid w:val="00FD7AB3"/>
    <w:rsid w:val="00FE027F"/>
    <w:rsid w:val="00FE080E"/>
    <w:rsid w:val="00FE08F8"/>
    <w:rsid w:val="00FE0A58"/>
    <w:rsid w:val="00FE1B1C"/>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690199-C1BD-40DF-9870-44E906D7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alphaboro.org/base_images/ForLayoutOnly_r2_c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99C43-FD54-4B5B-8402-5A04B071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2118</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14168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2020-01-10T16:53:00Z</cp:lastPrinted>
  <dcterms:created xsi:type="dcterms:W3CDTF">2021-03-11T22:52:00Z</dcterms:created>
  <dcterms:modified xsi:type="dcterms:W3CDTF">2021-03-11T22:52:00Z</dcterms:modified>
</cp:coreProperties>
</file>